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Application form NTNU Discovery preliminary project - students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Applications for NTNU Discovery preliminary projects must be delivered using this form and must not exceed 5 pages in total. Use the formatting style Normal (12 point Calibri).</w:t>
      </w:r>
    </w:p>
    <w:p w:rsidR="00000000" w:rsidDel="00000000" w:rsidP="00000000" w:rsidRDefault="00000000" w:rsidRPr="00000000" w14:paraId="00000005">
      <w:pPr>
        <w:pStyle w:val="Heading1"/>
        <w:rPr/>
      </w:pPr>
      <w:r w:rsidDel="00000000" w:rsidR="00000000" w:rsidRPr="00000000">
        <w:rPr>
          <w:rtl w:val="0"/>
        </w:rPr>
        <w:t xml:space="preserve">Essential information about the project and project participants </w:t>
      </w:r>
    </w:p>
    <w:p w:rsidR="00000000" w:rsidDel="00000000" w:rsidP="00000000" w:rsidRDefault="00000000" w:rsidRPr="00000000" w14:paraId="00000006">
      <w:pPr>
        <w:rPr>
          <w:i w:val="1"/>
        </w:rPr>
      </w:pPr>
      <w:r w:rsidDel="00000000" w:rsidR="00000000" w:rsidRPr="00000000">
        <w:rPr>
          <w:rtl w:val="0"/>
        </w:rPr>
      </w:r>
    </w:p>
    <w:tbl>
      <w:tblPr>
        <w:tblStyle w:val="Table1"/>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9648"/>
        <w:tblGridChange w:id="0">
          <w:tblGrid>
            <w:gridCol w:w="9648"/>
          </w:tblGrid>
        </w:tblGridChange>
      </w:tblGrid>
      <w:tr>
        <w:trPr>
          <w:cantSplit w:val="0"/>
          <w:trHeight w:val="504" w:hRule="atLeast"/>
          <w:tblHeader w:val="0"/>
        </w:trPr>
        <w:tc>
          <w:tcPr>
            <w:shd w:fill="f3f3f3"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b w:val="1"/>
                <w:rtl w:val="0"/>
              </w:rPr>
              <w:t xml:space="preserve">Project title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br w:type="textWrapping"/>
            </w:r>
            <w:r w:rsidDel="00000000" w:rsidR="00000000" w:rsidRPr="00000000">
              <w:rPr>
                <w:sz w:val="20"/>
                <w:szCs w:val="20"/>
                <w:rtl w:val="0"/>
              </w:rPr>
              <w:t xml:space="preserve">Write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b w:val="1"/>
                <w:sz w:val="20"/>
                <w:szCs w:val="20"/>
                <w:u w:val="single"/>
                <w:rtl w:val="0"/>
              </w:rPr>
              <w:t xml:space="preserve">short</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r>
            <w:r w:rsidDel="00000000" w:rsidR="00000000" w:rsidRPr="00000000">
              <w:rPr>
                <w:sz w:val="20"/>
                <w:szCs w:val="20"/>
                <w:rtl w:val="0"/>
              </w:rPr>
              <w:t xml:space="preserve">and comprehensible title</w:t>
            </w:r>
            <w:r w:rsidDel="00000000" w:rsidR="00000000" w:rsidRPr="00000000">
              <w:rPr>
                <w:rtl w:val="0"/>
              </w:rPr>
            </w:r>
          </w:p>
        </w:tc>
      </w:tr>
      <w:tr>
        <w:trPr>
          <w:cantSplit w:val="0"/>
          <w:trHeight w:val="411" w:hRule="atLeast"/>
          <w:tblHeader w:val="0"/>
        </w:trPr>
        <w:tc>
          <w:tcPr>
            <w:vAlign w:val="center"/>
          </w:tcPr>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rPr>
          <w:b w:val="1"/>
        </w:rPr>
      </w:pPr>
      <w:r w:rsidDel="00000000" w:rsidR="00000000" w:rsidRPr="00000000">
        <w:rPr>
          <w:rtl w:val="0"/>
        </w:rPr>
      </w:r>
    </w:p>
    <w:tbl>
      <w:tblPr>
        <w:tblStyle w:val="Table2"/>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674"/>
        <w:gridCol w:w="2463"/>
        <w:gridCol w:w="1115"/>
        <w:gridCol w:w="4396"/>
        <w:tblGridChange w:id="0">
          <w:tblGrid>
            <w:gridCol w:w="1674"/>
            <w:gridCol w:w="2463"/>
            <w:gridCol w:w="1115"/>
            <w:gridCol w:w="4396"/>
          </w:tblGrid>
        </w:tblGridChange>
      </w:tblGrid>
      <w:tr>
        <w:trPr>
          <w:cantSplit w:val="0"/>
          <w:tblHeader w:val="0"/>
        </w:trPr>
        <w:tc>
          <w:tcPr>
            <w:gridSpan w:val="4"/>
            <w:shd w:fill="f3f3f3" w:val="clear"/>
          </w:tcPr>
          <w:p w:rsidR="00000000" w:rsidDel="00000000" w:rsidP="00000000" w:rsidRDefault="00000000" w:rsidRPr="00000000" w14:paraId="0000000A">
            <w:pPr>
              <w:pStyle w:val="Heading2"/>
              <w:rPr/>
            </w:pPr>
            <w:r w:rsidDel="00000000" w:rsidR="00000000" w:rsidRPr="00000000">
              <w:rPr>
                <w:rtl w:val="0"/>
              </w:rPr>
              <w:t xml:space="preserve">Project manager (applicant)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responsible for reporting and development of the project</w:t>
            </w:r>
          </w:p>
        </w:tc>
      </w:tr>
      <w:tr>
        <w:trPr>
          <w:cantSplit w:val="0"/>
          <w:tblHeader w:val="0"/>
        </w:trPr>
        <w:tc>
          <w:tcPr>
            <w:shd w:fill="f3f3f3" w:val="clear"/>
          </w:tcPr>
          <w:p w:rsidR="00000000" w:rsidDel="00000000" w:rsidP="00000000" w:rsidRDefault="00000000" w:rsidRPr="00000000" w14:paraId="0000000F">
            <w:pPr>
              <w:spacing w:after="60" w:before="60" w:lineRule="auto"/>
              <w:rPr/>
            </w:pPr>
            <w:r w:rsidDel="00000000" w:rsidR="00000000" w:rsidRPr="00000000">
              <w:rPr>
                <w:rtl w:val="0"/>
              </w:rPr>
              <w:t xml:space="preserve">Name</w:t>
            </w:r>
            <w:r w:rsidDel="00000000" w:rsidR="00000000" w:rsidRPr="00000000">
              <w:rPr>
                <w:rtl w:val="0"/>
              </w:rPr>
            </w:r>
          </w:p>
        </w:tc>
        <w:tc>
          <w:tcPr>
            <w:gridSpan w:val="3"/>
          </w:tcPr>
          <w:p w:rsidR="00000000" w:rsidDel="00000000" w:rsidP="00000000" w:rsidRDefault="00000000" w:rsidRPr="00000000" w14:paraId="00000010">
            <w:pPr>
              <w:spacing w:after="60" w:before="60" w:lineRule="auto"/>
              <w:jc w:val="both"/>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13">
            <w:pPr>
              <w:spacing w:after="60" w:before="60" w:lineRule="auto"/>
              <w:rPr/>
            </w:pPr>
            <w:r w:rsidDel="00000000" w:rsidR="00000000" w:rsidRPr="00000000">
              <w:rPr>
                <w:rtl w:val="0"/>
              </w:rPr>
              <w:t xml:space="preserve">Study programme</w:t>
            </w:r>
          </w:p>
        </w:tc>
        <w:tc>
          <w:tcPr>
            <w:gridSpan w:val="3"/>
          </w:tcPr>
          <w:p w:rsidR="00000000" w:rsidDel="00000000" w:rsidP="00000000" w:rsidRDefault="00000000" w:rsidRPr="00000000" w14:paraId="00000014">
            <w:pPr>
              <w:spacing w:after="60" w:before="60" w:lineRule="auto"/>
              <w:jc w:val="both"/>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17">
            <w:pPr>
              <w:spacing w:after="60" w:before="60" w:lineRule="auto"/>
              <w:rPr/>
            </w:pPr>
            <w:r w:rsidDel="00000000" w:rsidR="00000000" w:rsidRPr="00000000">
              <w:rPr>
                <w:rtl w:val="0"/>
              </w:rPr>
              <w:t xml:space="preserve">Department</w:t>
            </w:r>
          </w:p>
        </w:tc>
        <w:tc>
          <w:tcPr>
            <w:gridSpan w:val="3"/>
          </w:tcPr>
          <w:p w:rsidR="00000000" w:rsidDel="00000000" w:rsidP="00000000" w:rsidRDefault="00000000" w:rsidRPr="00000000" w14:paraId="00000018">
            <w:pPr>
              <w:spacing w:after="60" w:before="60" w:lineRule="auto"/>
              <w:jc w:val="both"/>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1B">
            <w:pPr>
              <w:spacing w:after="60" w:before="60" w:lineRule="auto"/>
              <w:rPr/>
            </w:pPr>
            <w:r w:rsidDel="00000000" w:rsidR="00000000" w:rsidRPr="00000000">
              <w:rPr>
                <w:rtl w:val="0"/>
              </w:rPr>
              <w:t xml:space="preserve">Phone</w:t>
            </w:r>
          </w:p>
        </w:tc>
        <w:tc>
          <w:tcPr/>
          <w:p w:rsidR="00000000" w:rsidDel="00000000" w:rsidP="00000000" w:rsidRDefault="00000000" w:rsidRPr="00000000" w14:paraId="0000001C">
            <w:pPr>
              <w:spacing w:after="60" w:before="60" w:lineRule="auto"/>
              <w:rPr/>
            </w:pPr>
            <w:r w:rsidDel="00000000" w:rsidR="00000000" w:rsidRPr="00000000">
              <w:rPr>
                <w:rtl w:val="0"/>
              </w:rPr>
            </w:r>
          </w:p>
        </w:tc>
        <w:tc>
          <w:tcPr>
            <w:shd w:fill="f3f3f3" w:val="clear"/>
          </w:tcPr>
          <w:p w:rsidR="00000000" w:rsidDel="00000000" w:rsidP="00000000" w:rsidRDefault="00000000" w:rsidRPr="00000000" w14:paraId="0000001D">
            <w:pPr>
              <w:spacing w:after="60" w:before="60" w:lineRule="auto"/>
              <w:rPr/>
            </w:pPr>
            <w:r w:rsidDel="00000000" w:rsidR="00000000" w:rsidRPr="00000000">
              <w:rPr>
                <w:rtl w:val="0"/>
              </w:rPr>
              <w:t xml:space="preserve">E-mail</w:t>
            </w:r>
          </w:p>
        </w:tc>
        <w:tc>
          <w:tcPr/>
          <w:p w:rsidR="00000000" w:rsidDel="00000000" w:rsidP="00000000" w:rsidRDefault="00000000" w:rsidRPr="00000000" w14:paraId="0000001E">
            <w:pPr>
              <w:spacing w:after="60" w:before="60" w:lineRule="auto"/>
              <w:rPr/>
            </w:pPr>
            <w:r w:rsidDel="00000000" w:rsidR="00000000" w:rsidRPr="00000000">
              <w:rPr>
                <w:rtl w:val="0"/>
              </w:rPr>
            </w:r>
          </w:p>
        </w:tc>
      </w:tr>
      <w:tr>
        <w:trPr>
          <w:cantSplit w:val="0"/>
          <w:tblHeader w:val="0"/>
        </w:trPr>
        <w:tc>
          <w:tcPr>
            <w:gridSpan w:val="4"/>
            <w:shd w:fill="f3f3f3" w:val="clear"/>
          </w:tcPr>
          <w:p w:rsidR="00000000" w:rsidDel="00000000" w:rsidP="00000000" w:rsidRDefault="00000000" w:rsidRPr="00000000" w14:paraId="0000001F">
            <w:pPr>
              <w:pStyle w:val="Heading2"/>
              <w:rPr/>
            </w:pPr>
            <w:bookmarkStart w:colFirst="0" w:colLast="0" w:name="_heading=h.30j0zll" w:id="1"/>
            <w:bookmarkEnd w:id="1"/>
            <w:r w:rsidDel="00000000" w:rsidR="00000000" w:rsidRPr="00000000">
              <w:rPr>
                <w:rtl w:val="0"/>
              </w:rPr>
              <w:t xml:space="preserve">Project responsible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Employee 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w:t>
            </w:r>
            <w:r w:rsidDel="00000000" w:rsidR="00000000" w:rsidRPr="00000000">
              <w:rPr>
                <w:sz w:val="20"/>
                <w:szCs w:val="20"/>
                <w:rtl w:val="0"/>
              </w:rPr>
              <w:t xml:space="preserve">department/clinic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responsib</w:t>
            </w:r>
            <w:r w:rsidDel="00000000" w:rsidR="00000000" w:rsidRPr="00000000">
              <w:rPr>
                <w:sz w:val="20"/>
                <w:szCs w:val="20"/>
                <w:rtl w:val="0"/>
              </w:rPr>
              <w:t xml:space="preserve">le for the project</w:t>
            </w: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24">
            <w:pPr>
              <w:spacing w:after="60" w:before="60" w:lineRule="auto"/>
              <w:rPr/>
            </w:pPr>
            <w:r w:rsidDel="00000000" w:rsidR="00000000" w:rsidRPr="00000000">
              <w:rPr>
                <w:rtl w:val="0"/>
              </w:rPr>
              <w:t xml:space="preserve">Name</w:t>
            </w:r>
          </w:p>
        </w:tc>
        <w:tc>
          <w:tcPr>
            <w:gridSpan w:val="3"/>
          </w:tcPr>
          <w:p w:rsidR="00000000" w:rsidDel="00000000" w:rsidP="00000000" w:rsidRDefault="00000000" w:rsidRPr="00000000" w14:paraId="00000025">
            <w:pPr>
              <w:spacing w:after="60" w:before="60" w:lineRule="auto"/>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28">
            <w:pPr>
              <w:spacing w:after="60" w:before="60" w:lineRule="auto"/>
              <w:rPr/>
            </w:pPr>
            <w:r w:rsidDel="00000000" w:rsidR="00000000" w:rsidRPr="00000000">
              <w:rPr>
                <w:rtl w:val="0"/>
              </w:rPr>
              <w:t xml:space="preserve">Title/Position</w:t>
            </w:r>
          </w:p>
        </w:tc>
        <w:tc>
          <w:tcPr>
            <w:gridSpan w:val="3"/>
          </w:tcPr>
          <w:p w:rsidR="00000000" w:rsidDel="00000000" w:rsidP="00000000" w:rsidRDefault="00000000" w:rsidRPr="00000000" w14:paraId="00000029">
            <w:pPr>
              <w:spacing w:after="60" w:before="60" w:lineRule="auto"/>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2C">
            <w:pPr>
              <w:spacing w:after="60" w:before="60" w:lineRule="auto"/>
              <w:rPr/>
            </w:pPr>
            <w:r w:rsidDel="00000000" w:rsidR="00000000" w:rsidRPr="00000000">
              <w:rPr>
                <w:rtl w:val="0"/>
              </w:rPr>
              <w:t xml:space="preserve">Department/</w:t>
            </w:r>
          </w:p>
          <w:p w:rsidR="00000000" w:rsidDel="00000000" w:rsidP="00000000" w:rsidRDefault="00000000" w:rsidRPr="00000000" w14:paraId="0000002D">
            <w:pPr>
              <w:spacing w:after="60" w:before="60" w:lineRule="auto"/>
              <w:rPr/>
            </w:pPr>
            <w:r w:rsidDel="00000000" w:rsidR="00000000" w:rsidRPr="00000000">
              <w:rPr>
                <w:rtl w:val="0"/>
              </w:rPr>
              <w:t xml:space="preserve">clinic</w:t>
            </w:r>
          </w:p>
        </w:tc>
        <w:tc>
          <w:tcPr>
            <w:gridSpan w:val="3"/>
          </w:tcPr>
          <w:p w:rsidR="00000000" w:rsidDel="00000000" w:rsidP="00000000" w:rsidRDefault="00000000" w:rsidRPr="00000000" w14:paraId="0000002E">
            <w:pPr>
              <w:spacing w:after="60" w:before="60" w:lineRule="auto"/>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31">
            <w:pPr>
              <w:spacing w:after="60" w:before="60" w:lineRule="auto"/>
              <w:rPr/>
            </w:pPr>
            <w:r w:rsidDel="00000000" w:rsidR="00000000" w:rsidRPr="00000000">
              <w:rPr>
                <w:rtl w:val="0"/>
              </w:rPr>
              <w:t xml:space="preserve">Phone</w:t>
            </w:r>
          </w:p>
        </w:tc>
        <w:tc>
          <w:tcPr/>
          <w:p w:rsidR="00000000" w:rsidDel="00000000" w:rsidP="00000000" w:rsidRDefault="00000000" w:rsidRPr="00000000" w14:paraId="00000032">
            <w:pPr>
              <w:spacing w:after="60" w:before="60" w:lineRule="auto"/>
              <w:rPr/>
            </w:pPr>
            <w:r w:rsidDel="00000000" w:rsidR="00000000" w:rsidRPr="00000000">
              <w:rPr>
                <w:rtl w:val="0"/>
              </w:rPr>
            </w:r>
          </w:p>
        </w:tc>
        <w:tc>
          <w:tcPr>
            <w:shd w:fill="f3f3f3" w:val="clear"/>
          </w:tcPr>
          <w:p w:rsidR="00000000" w:rsidDel="00000000" w:rsidP="00000000" w:rsidRDefault="00000000" w:rsidRPr="00000000" w14:paraId="00000033">
            <w:pPr>
              <w:spacing w:after="60" w:before="60" w:lineRule="auto"/>
              <w:rPr/>
            </w:pPr>
            <w:r w:rsidDel="00000000" w:rsidR="00000000" w:rsidRPr="00000000">
              <w:rPr>
                <w:rtl w:val="0"/>
              </w:rPr>
              <w:t xml:space="preserve">E-mail</w:t>
            </w:r>
          </w:p>
        </w:tc>
        <w:tc>
          <w:tcPr/>
          <w:p w:rsidR="00000000" w:rsidDel="00000000" w:rsidP="00000000" w:rsidRDefault="00000000" w:rsidRPr="00000000" w14:paraId="00000034">
            <w:pPr>
              <w:spacing w:after="60" w:before="6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tbl>
      <w:tblPr>
        <w:tblStyle w:val="Table3"/>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709"/>
        <w:gridCol w:w="2959"/>
        <w:gridCol w:w="2980"/>
        <w:tblGridChange w:id="0">
          <w:tblGrid>
            <w:gridCol w:w="3709"/>
            <w:gridCol w:w="2959"/>
            <w:gridCol w:w="2980"/>
          </w:tblGrid>
        </w:tblGridChange>
      </w:tblGrid>
      <w:tr>
        <w:trPr>
          <w:cantSplit w:val="0"/>
          <w:tblHeader w:val="0"/>
        </w:trPr>
        <w:tc>
          <w:tcPr>
            <w:gridSpan w:val="3"/>
            <w:shd w:fill="f3f3f3" w:val="clear"/>
          </w:tcPr>
          <w:p w:rsidR="00000000" w:rsidDel="00000000" w:rsidP="00000000" w:rsidRDefault="00000000" w:rsidRPr="00000000" w14:paraId="00000036">
            <w:pPr>
              <w:spacing w:after="60" w:before="60" w:lineRule="auto"/>
              <w:rPr>
                <w:b w:val="1"/>
              </w:rPr>
            </w:pPr>
            <w:r w:rsidDel="00000000" w:rsidR="00000000" w:rsidRPr="00000000">
              <w:rPr>
                <w:b w:val="1"/>
                <w:rtl w:val="0"/>
              </w:rPr>
              <w:t xml:space="preserve">Core team members</w:t>
            </w:r>
          </w:p>
        </w:tc>
      </w:tr>
      <w:tr>
        <w:trPr>
          <w:cantSplit w:val="0"/>
          <w:tblHeader w:val="0"/>
        </w:trPr>
        <w:tc>
          <w:tcPr>
            <w:shd w:fill="f3f3f3" w:val="clear"/>
          </w:tcPr>
          <w:p w:rsidR="00000000" w:rsidDel="00000000" w:rsidP="00000000" w:rsidRDefault="00000000" w:rsidRPr="00000000" w14:paraId="00000039">
            <w:pPr>
              <w:spacing w:after="60" w:before="60" w:lineRule="auto"/>
              <w:rPr/>
            </w:pPr>
            <w:r w:rsidDel="00000000" w:rsidR="00000000" w:rsidRPr="00000000">
              <w:rPr>
                <w:rtl w:val="0"/>
              </w:rPr>
              <w:t xml:space="preserve">Name</w:t>
            </w:r>
          </w:p>
        </w:tc>
        <w:tc>
          <w:tcPr>
            <w:shd w:fill="f3f3f3" w:val="clear"/>
          </w:tcPr>
          <w:p w:rsidR="00000000" w:rsidDel="00000000" w:rsidP="00000000" w:rsidRDefault="00000000" w:rsidRPr="00000000" w14:paraId="0000003A">
            <w:pPr>
              <w:spacing w:after="60" w:before="60" w:lineRule="auto"/>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Department/clinic</w:t>
            </w:r>
            <w:r w:rsidDel="00000000" w:rsidR="00000000" w:rsidRPr="00000000">
              <w:rPr>
                <w:rtl w:val="0"/>
              </w:rPr>
            </w:r>
          </w:p>
        </w:tc>
        <w:tc>
          <w:tcPr>
            <w:shd w:fill="f3f3f3" w:val="clear"/>
          </w:tcPr>
          <w:p w:rsidR="00000000" w:rsidDel="00000000" w:rsidP="00000000" w:rsidRDefault="00000000" w:rsidRPr="00000000" w14:paraId="0000003B">
            <w:pPr>
              <w:spacing w:after="60" w:before="60" w:lineRule="auto"/>
              <w:rPr/>
            </w:pPr>
            <w:r w:rsidDel="00000000" w:rsidR="00000000" w:rsidRPr="00000000">
              <w:rPr>
                <w:rtl w:val="0"/>
              </w:rPr>
              <w:t xml:space="preserve">Competence in the project</w:t>
            </w:r>
            <w:r w:rsidDel="00000000" w:rsidR="00000000" w:rsidRPr="00000000">
              <w:rPr>
                <w:rtl w:val="0"/>
              </w:rPr>
            </w:r>
          </w:p>
        </w:tc>
      </w:tr>
      <w:tr>
        <w:trPr>
          <w:cantSplit w:val="0"/>
          <w:tblHeader w:val="0"/>
        </w:trPr>
        <w:tc>
          <w:tcPr/>
          <w:p w:rsidR="00000000" w:rsidDel="00000000" w:rsidP="00000000" w:rsidRDefault="00000000" w:rsidRPr="00000000" w14:paraId="0000003C">
            <w:pPr>
              <w:spacing w:after="60" w:before="60" w:lineRule="auto"/>
              <w:rPr/>
            </w:pPr>
            <w:r w:rsidDel="00000000" w:rsidR="00000000" w:rsidRPr="00000000">
              <w:rPr>
                <w:rtl w:val="0"/>
              </w:rPr>
            </w:r>
          </w:p>
        </w:tc>
        <w:tc>
          <w:tcPr/>
          <w:p w:rsidR="00000000" w:rsidDel="00000000" w:rsidP="00000000" w:rsidRDefault="00000000" w:rsidRPr="00000000" w14:paraId="0000003D">
            <w:pPr>
              <w:spacing w:after="60" w:before="60" w:lineRule="auto"/>
              <w:rPr/>
            </w:pPr>
            <w:r w:rsidDel="00000000" w:rsidR="00000000" w:rsidRPr="00000000">
              <w:rPr>
                <w:rtl w:val="0"/>
              </w:rPr>
            </w:r>
          </w:p>
        </w:tc>
        <w:tc>
          <w:tcPr/>
          <w:p w:rsidR="00000000" w:rsidDel="00000000" w:rsidP="00000000" w:rsidRDefault="00000000" w:rsidRPr="00000000" w14:paraId="0000003E">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after="60" w:before="60" w:lineRule="auto"/>
              <w:rPr/>
            </w:pPr>
            <w:r w:rsidDel="00000000" w:rsidR="00000000" w:rsidRPr="00000000">
              <w:rPr>
                <w:rtl w:val="0"/>
              </w:rPr>
            </w:r>
          </w:p>
        </w:tc>
        <w:tc>
          <w:tcPr/>
          <w:p w:rsidR="00000000" w:rsidDel="00000000" w:rsidP="00000000" w:rsidRDefault="00000000" w:rsidRPr="00000000" w14:paraId="00000040">
            <w:pPr>
              <w:spacing w:after="60" w:before="60" w:lineRule="auto"/>
              <w:rPr/>
            </w:pPr>
            <w:r w:rsidDel="00000000" w:rsidR="00000000" w:rsidRPr="00000000">
              <w:rPr>
                <w:rtl w:val="0"/>
              </w:rPr>
            </w:r>
          </w:p>
        </w:tc>
        <w:tc>
          <w:tcPr/>
          <w:p w:rsidR="00000000" w:rsidDel="00000000" w:rsidP="00000000" w:rsidRDefault="00000000" w:rsidRPr="00000000" w14:paraId="00000041">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after="60" w:before="60" w:lineRule="auto"/>
              <w:rPr/>
            </w:pPr>
            <w:r w:rsidDel="00000000" w:rsidR="00000000" w:rsidRPr="00000000">
              <w:rPr>
                <w:rtl w:val="0"/>
              </w:rPr>
            </w:r>
          </w:p>
        </w:tc>
        <w:tc>
          <w:tcPr/>
          <w:p w:rsidR="00000000" w:rsidDel="00000000" w:rsidP="00000000" w:rsidRDefault="00000000" w:rsidRPr="00000000" w14:paraId="00000043">
            <w:pPr>
              <w:spacing w:after="60" w:before="60" w:lineRule="auto"/>
              <w:rPr/>
            </w:pPr>
            <w:r w:rsidDel="00000000" w:rsidR="00000000" w:rsidRPr="00000000">
              <w:rPr>
                <w:rtl w:val="0"/>
              </w:rPr>
            </w:r>
          </w:p>
        </w:tc>
        <w:tc>
          <w:tcPr/>
          <w:p w:rsidR="00000000" w:rsidDel="00000000" w:rsidP="00000000" w:rsidRDefault="00000000" w:rsidRPr="00000000" w14:paraId="00000044">
            <w:pPr>
              <w:spacing w:after="60" w:before="60" w:lineRule="auto"/>
              <w:rPr/>
            </w:pPr>
            <w:r w:rsidDel="00000000" w:rsidR="00000000" w:rsidRPr="00000000">
              <w:rPr>
                <w:rtl w:val="0"/>
              </w:rPr>
            </w:r>
          </w:p>
        </w:tc>
      </w:tr>
    </w:tbl>
    <w:p w:rsidR="00000000" w:rsidDel="00000000" w:rsidP="00000000" w:rsidRDefault="00000000" w:rsidRPr="00000000" w14:paraId="00000045">
      <w:pPr>
        <w:spacing w:after="160" w:line="259" w:lineRule="auto"/>
        <w:rPr>
          <w:rFonts w:ascii="Calibri" w:cs="Calibri" w:eastAsia="Calibri" w:hAnsi="Calibri"/>
          <w:color w:val="000000"/>
          <w:sz w:val="32"/>
          <w:szCs w:val="32"/>
        </w:rPr>
      </w:pPr>
      <w:r w:rsidDel="00000000" w:rsidR="00000000" w:rsidRPr="00000000">
        <w:rPr>
          <w:rtl w:val="0"/>
        </w:rPr>
        <w:t xml:space="preserve"> </w:t>
      </w:r>
      <w:r w:rsidDel="00000000" w:rsidR="00000000" w:rsidRPr="00000000">
        <w:br w:type="page"/>
      </w:r>
      <w:r w:rsidDel="00000000" w:rsidR="00000000" w:rsidRPr="00000000">
        <w:rPr>
          <w:rtl w:val="0"/>
        </w:rPr>
      </w:r>
    </w:p>
    <w:tbl>
      <w:tblPr>
        <w:tblStyle w:val="Table4"/>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709"/>
        <w:gridCol w:w="2959"/>
        <w:gridCol w:w="2980"/>
        <w:tblGridChange w:id="0">
          <w:tblGrid>
            <w:gridCol w:w="3709"/>
            <w:gridCol w:w="2959"/>
            <w:gridCol w:w="2980"/>
          </w:tblGrid>
        </w:tblGridChange>
      </w:tblGrid>
      <w:tr>
        <w:trPr>
          <w:cantSplit w:val="0"/>
          <w:tblHeader w:val="0"/>
        </w:trPr>
        <w:tc>
          <w:tcPr>
            <w:gridSpan w:val="3"/>
            <w:shd w:fill="f3f3f3" w:val="clear"/>
          </w:tcPr>
          <w:p w:rsidR="00000000" w:rsidDel="00000000" w:rsidP="00000000" w:rsidRDefault="00000000" w:rsidRPr="00000000" w14:paraId="00000046">
            <w:pPr>
              <w:spacing w:after="60" w:before="60" w:lineRule="auto"/>
              <w:rPr>
                <w:b w:val="1"/>
              </w:rPr>
            </w:pPr>
            <w:r w:rsidDel="00000000" w:rsidR="00000000" w:rsidRPr="00000000">
              <w:rPr>
                <w:b w:val="1"/>
                <w:rtl w:val="0"/>
              </w:rPr>
              <w:t xml:space="preserve">Advisors and other project participants</w:t>
            </w:r>
          </w:p>
        </w:tc>
      </w:tr>
      <w:tr>
        <w:trPr>
          <w:cantSplit w:val="0"/>
          <w:tblHeader w:val="0"/>
        </w:trPr>
        <w:tc>
          <w:tcPr>
            <w:shd w:fill="f3f3f3" w:val="clear"/>
          </w:tcPr>
          <w:p w:rsidR="00000000" w:rsidDel="00000000" w:rsidP="00000000" w:rsidRDefault="00000000" w:rsidRPr="00000000" w14:paraId="00000049">
            <w:pPr>
              <w:spacing w:after="60" w:before="60" w:lineRule="auto"/>
              <w:rPr/>
            </w:pPr>
            <w:r w:rsidDel="00000000" w:rsidR="00000000" w:rsidRPr="00000000">
              <w:rPr>
                <w:rtl w:val="0"/>
              </w:rPr>
              <w:t xml:space="preserve">Name</w:t>
            </w:r>
          </w:p>
        </w:tc>
        <w:tc>
          <w:tcPr>
            <w:shd w:fill="f3f3f3" w:val="clear"/>
          </w:tcPr>
          <w:p w:rsidR="00000000" w:rsidDel="00000000" w:rsidP="00000000" w:rsidRDefault="00000000" w:rsidRPr="00000000" w14:paraId="0000004A">
            <w:pPr>
              <w:rPr/>
            </w:pPr>
            <w:r w:rsidDel="00000000" w:rsidR="00000000" w:rsidRPr="00000000">
              <w:rPr>
                <w:rtl w:val="0"/>
              </w:rPr>
              <w:t xml:space="preserve">Affiliation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Department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clinic </w:t>
            </w:r>
            <w:r w:rsidDel="00000000" w:rsidR="00000000" w:rsidRPr="00000000">
              <w:rPr>
                <w:sz w:val="20"/>
                <w:szCs w:val="20"/>
                <w:rtl w:val="0"/>
              </w:rPr>
              <w:t xml:space="preserve">etc.</w:t>
            </w:r>
            <w:r w:rsidDel="00000000" w:rsidR="00000000" w:rsidRPr="00000000">
              <w:rPr>
                <w:rtl w:val="0"/>
              </w:rPr>
            </w:r>
          </w:p>
        </w:tc>
        <w:tc>
          <w:tcPr>
            <w:shd w:fill="f3f3f3" w:val="clear"/>
          </w:tcPr>
          <w:p w:rsidR="00000000" w:rsidDel="00000000" w:rsidP="00000000" w:rsidRDefault="00000000" w:rsidRPr="00000000" w14:paraId="0000004C">
            <w:pPr>
              <w:spacing w:after="60" w:before="60" w:lineRule="auto"/>
              <w:rPr/>
            </w:pPr>
            <w:r w:rsidDel="00000000" w:rsidR="00000000" w:rsidRPr="00000000">
              <w:rPr>
                <w:rtl w:val="0"/>
              </w:rPr>
              <w:t xml:space="preserve">Competence in the project</w:t>
            </w:r>
            <w:r w:rsidDel="00000000" w:rsidR="00000000" w:rsidRPr="00000000">
              <w:rPr>
                <w:rtl w:val="0"/>
              </w:rPr>
            </w:r>
          </w:p>
        </w:tc>
      </w:tr>
      <w:tr>
        <w:trPr>
          <w:cantSplit w:val="0"/>
          <w:tblHeader w:val="0"/>
        </w:trPr>
        <w:tc>
          <w:tcPr/>
          <w:p w:rsidR="00000000" w:rsidDel="00000000" w:rsidP="00000000" w:rsidRDefault="00000000" w:rsidRPr="00000000" w14:paraId="0000004D">
            <w:pPr>
              <w:spacing w:after="60" w:before="60" w:lineRule="auto"/>
              <w:rPr/>
            </w:pPr>
            <w:r w:rsidDel="00000000" w:rsidR="00000000" w:rsidRPr="00000000">
              <w:rPr>
                <w:rtl w:val="0"/>
              </w:rPr>
            </w:r>
          </w:p>
        </w:tc>
        <w:tc>
          <w:tcPr/>
          <w:p w:rsidR="00000000" w:rsidDel="00000000" w:rsidP="00000000" w:rsidRDefault="00000000" w:rsidRPr="00000000" w14:paraId="0000004E">
            <w:pPr>
              <w:spacing w:after="60" w:before="60" w:lineRule="auto"/>
              <w:rPr/>
            </w:pPr>
            <w:r w:rsidDel="00000000" w:rsidR="00000000" w:rsidRPr="00000000">
              <w:rPr>
                <w:rtl w:val="0"/>
              </w:rPr>
            </w:r>
          </w:p>
        </w:tc>
        <w:tc>
          <w:tcPr/>
          <w:p w:rsidR="00000000" w:rsidDel="00000000" w:rsidP="00000000" w:rsidRDefault="00000000" w:rsidRPr="00000000" w14:paraId="0000004F">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50">
            <w:pPr>
              <w:spacing w:after="60" w:before="60" w:lineRule="auto"/>
              <w:rPr/>
            </w:pPr>
            <w:r w:rsidDel="00000000" w:rsidR="00000000" w:rsidRPr="00000000">
              <w:rPr>
                <w:rtl w:val="0"/>
              </w:rPr>
            </w:r>
          </w:p>
        </w:tc>
        <w:tc>
          <w:tcPr/>
          <w:p w:rsidR="00000000" w:rsidDel="00000000" w:rsidP="00000000" w:rsidRDefault="00000000" w:rsidRPr="00000000" w14:paraId="00000051">
            <w:pPr>
              <w:spacing w:after="60" w:before="60" w:lineRule="auto"/>
              <w:rPr/>
            </w:pPr>
            <w:r w:rsidDel="00000000" w:rsidR="00000000" w:rsidRPr="00000000">
              <w:rPr>
                <w:rtl w:val="0"/>
              </w:rPr>
            </w:r>
          </w:p>
        </w:tc>
        <w:tc>
          <w:tcPr/>
          <w:p w:rsidR="00000000" w:rsidDel="00000000" w:rsidP="00000000" w:rsidRDefault="00000000" w:rsidRPr="00000000" w14:paraId="00000052">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53">
            <w:pPr>
              <w:spacing w:after="60" w:before="60" w:lineRule="auto"/>
              <w:rPr/>
            </w:pPr>
            <w:r w:rsidDel="00000000" w:rsidR="00000000" w:rsidRPr="00000000">
              <w:rPr>
                <w:rtl w:val="0"/>
              </w:rPr>
            </w:r>
          </w:p>
        </w:tc>
        <w:tc>
          <w:tcPr/>
          <w:p w:rsidR="00000000" w:rsidDel="00000000" w:rsidP="00000000" w:rsidRDefault="00000000" w:rsidRPr="00000000" w14:paraId="00000054">
            <w:pPr>
              <w:spacing w:after="60" w:before="60" w:lineRule="auto"/>
              <w:rPr/>
            </w:pPr>
            <w:r w:rsidDel="00000000" w:rsidR="00000000" w:rsidRPr="00000000">
              <w:rPr>
                <w:rtl w:val="0"/>
              </w:rPr>
            </w:r>
          </w:p>
        </w:tc>
        <w:tc>
          <w:tcPr/>
          <w:p w:rsidR="00000000" w:rsidDel="00000000" w:rsidP="00000000" w:rsidRDefault="00000000" w:rsidRPr="00000000" w14:paraId="00000055">
            <w:pPr>
              <w:spacing w:after="60" w:before="60" w:lineRule="auto"/>
              <w:rPr/>
            </w:pPr>
            <w:r w:rsidDel="00000000" w:rsidR="00000000" w:rsidRPr="00000000">
              <w:rPr>
                <w:rtl w:val="0"/>
              </w:rPr>
            </w:r>
          </w:p>
        </w:tc>
      </w:tr>
    </w:tbl>
    <w:p w:rsidR="00000000" w:rsidDel="00000000" w:rsidP="00000000" w:rsidRDefault="00000000" w:rsidRPr="00000000" w14:paraId="00000056">
      <w:pPr>
        <w:pStyle w:val="Heading1"/>
        <w:rPr/>
      </w:pPr>
      <w:r w:rsidDel="00000000" w:rsidR="00000000" w:rsidRPr="00000000">
        <w:rPr>
          <w:rtl w:val="0"/>
        </w:rPr>
      </w:r>
    </w:p>
    <w:p w:rsidR="00000000" w:rsidDel="00000000" w:rsidP="00000000" w:rsidRDefault="00000000" w:rsidRPr="00000000" w14:paraId="00000057">
      <w:pPr>
        <w:spacing w:after="160" w:line="259" w:lineRule="auto"/>
        <w:rPr>
          <w:rFonts w:ascii="Calibri" w:cs="Calibri" w:eastAsia="Calibri" w:hAnsi="Calibri"/>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Business idea summary </w:t>
      </w:r>
      <w:r w:rsidDel="00000000" w:rsidR="00000000" w:rsidRPr="00000000">
        <w:rPr>
          <w:sz w:val="22"/>
          <w:szCs w:val="22"/>
          <w:rtl w:val="0"/>
        </w:rPr>
        <w:t xml:space="preserve">(Maximum 1 page)</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bl>
      <w:tblPr>
        <w:tblStyle w:val="Table5"/>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9648"/>
        <w:tblGridChange w:id="0">
          <w:tblGrid>
            <w:gridCol w:w="9648"/>
          </w:tblGrid>
        </w:tblGridChange>
      </w:tblGrid>
      <w:tr>
        <w:trPr>
          <w:cantSplit w:val="0"/>
          <w:tblHeader w:val="0"/>
        </w:trPr>
        <w:tc>
          <w:tcPr>
            <w:shd w:fill="f3f3f3" w:val="clear"/>
          </w:tcPr>
          <w:p w:rsidR="00000000" w:rsidDel="00000000" w:rsidP="00000000" w:rsidRDefault="00000000" w:rsidRPr="00000000" w14:paraId="0000005A">
            <w:pPr>
              <w:pStyle w:val="Heading2"/>
              <w:rPr/>
            </w:pPr>
            <w:r w:rsidDel="00000000" w:rsidR="00000000" w:rsidRPr="00000000">
              <w:rPr>
                <w:rtl w:val="0"/>
              </w:rPr>
              <w:t xml:space="preserve">Which challenges will the project solve? </w:t>
            </w:r>
          </w:p>
        </w:tc>
      </w:tr>
      <w:tr>
        <w:trPr>
          <w:cantSplit w:val="0"/>
          <w:tblHeader w:val="0"/>
        </w:trPr>
        <w:tc>
          <w:tcPr>
            <w:shd w:fill="ffffff" w:val="clear"/>
          </w:tcPr>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5F">
            <w:pPr>
              <w:pStyle w:val="Heading2"/>
              <w:rPr/>
            </w:pPr>
            <w:r w:rsidDel="00000000" w:rsidR="00000000" w:rsidRPr="00000000">
              <w:rPr>
                <w:rtl w:val="0"/>
              </w:rPr>
              <w:t xml:space="preserve">How does the project solve these challenges?</w:t>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ab/>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64">
            <w:pPr>
              <w:pStyle w:val="Heading2"/>
              <w:rPr/>
            </w:pPr>
            <w:r w:rsidDel="00000000" w:rsidR="00000000" w:rsidRPr="00000000">
              <w:rPr>
                <w:rtl w:val="0"/>
              </w:rPr>
              <w:t xml:space="preserve">Who is the client?</w:t>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69">
            <w:pPr>
              <w:pStyle w:val="Heading2"/>
              <w:rPr/>
            </w:pPr>
            <w:r w:rsidDel="00000000" w:rsidR="00000000" w:rsidRPr="00000000">
              <w:rPr>
                <w:rtl w:val="0"/>
              </w:rPr>
              <w:t xml:space="preserve">Describe the commercial potential</w:t>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6E">
            <w:pPr>
              <w:pStyle w:val="Heading2"/>
              <w:rPr/>
            </w:pPr>
            <w:r w:rsidDel="00000000" w:rsidR="00000000" w:rsidRPr="00000000">
              <w:rPr>
                <w:rtl w:val="0"/>
              </w:rPr>
              <w:t xml:space="preserve">How will you earn money on the project?</w:t>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73">
            <w:pPr>
              <w:pStyle w:val="Heading2"/>
              <w:rPr/>
            </w:pPr>
            <w:r w:rsidDel="00000000" w:rsidR="00000000" w:rsidRPr="00000000">
              <w:rPr>
                <w:rtl w:val="0"/>
              </w:rPr>
              <w:t xml:space="preserve">Describe competing solutions</w:t>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1"/>
        <w:rPr/>
      </w:pPr>
      <w:r w:rsidDel="00000000" w:rsidR="00000000" w:rsidRPr="00000000">
        <w:rPr>
          <w:rtl w:val="0"/>
        </w:rPr>
        <w:t xml:space="preserve">Project implementation</w:t>
      </w:r>
    </w:p>
    <w:p w:rsidR="00000000" w:rsidDel="00000000" w:rsidP="00000000" w:rsidRDefault="00000000" w:rsidRPr="00000000" w14:paraId="0000007F">
      <w:pPr>
        <w:rPr/>
      </w:pPr>
      <w:r w:rsidDel="00000000" w:rsidR="00000000" w:rsidRPr="00000000">
        <w:rPr>
          <w:rtl w:val="0"/>
        </w:rPr>
      </w:r>
    </w:p>
    <w:tbl>
      <w:tblPr>
        <w:tblStyle w:val="Table6"/>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9648"/>
        <w:tblGridChange w:id="0">
          <w:tblGrid>
            <w:gridCol w:w="9648"/>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80">
            <w:pPr>
              <w:pStyle w:val="Heading2"/>
              <w:rPr/>
            </w:pPr>
            <w:r w:rsidDel="00000000" w:rsidR="00000000" w:rsidRPr="00000000">
              <w:rPr>
                <w:rtl w:val="0"/>
              </w:rPr>
              <w:t xml:space="preserve">UN’s Sustainable Development Goals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Describe how the project contributes to reaching one or more of UN’s </w:t>
            </w:r>
            <w:r w:rsidDel="00000000" w:rsidR="00000000" w:rsidRPr="00000000">
              <w:rPr>
                <w:sz w:val="20"/>
                <w:szCs w:val="20"/>
                <w:rtl w:val="0"/>
              </w:rPr>
              <w:t xml:space="preserve">Sustainable Development Goals</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82">
            <w:pPr>
              <w:spacing w:after="60" w:before="60" w:lineRule="auto"/>
              <w:rPr/>
            </w:pPr>
            <w:r w:rsidDel="00000000" w:rsidR="00000000" w:rsidRPr="00000000">
              <w:rPr>
                <w:rtl w:val="0"/>
              </w:rPr>
            </w:r>
          </w:p>
          <w:p w:rsidR="00000000" w:rsidDel="00000000" w:rsidP="00000000" w:rsidRDefault="00000000" w:rsidRPr="00000000" w14:paraId="00000083">
            <w:pPr>
              <w:spacing w:after="60" w:before="60" w:lineRule="auto"/>
              <w:rPr/>
            </w:pPr>
            <w:r w:rsidDel="00000000" w:rsidR="00000000" w:rsidRPr="00000000">
              <w:rPr>
                <w:rtl w:val="0"/>
              </w:rPr>
            </w:r>
          </w:p>
          <w:p w:rsidR="00000000" w:rsidDel="00000000" w:rsidP="00000000" w:rsidRDefault="00000000" w:rsidRPr="00000000" w14:paraId="00000084">
            <w:pPr>
              <w:spacing w:after="60" w:before="60" w:lineRule="auto"/>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tbl>
      <w:tblPr>
        <w:tblStyle w:val="Table7"/>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7356"/>
        <w:gridCol w:w="2292"/>
        <w:tblGridChange w:id="0">
          <w:tblGrid>
            <w:gridCol w:w="7356"/>
            <w:gridCol w:w="2292"/>
          </w:tblGrid>
        </w:tblGridChange>
      </w:tblGrid>
      <w:tr>
        <w:trPr>
          <w:cantSplit w:val="0"/>
          <w:tblHeader w:val="0"/>
        </w:trPr>
        <w:tc>
          <w:tcPr>
            <w:gridSpan w:val="2"/>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86">
            <w:pPr>
              <w:pStyle w:val="Heading2"/>
              <w:rPr/>
            </w:pPr>
            <w:r w:rsidDel="00000000" w:rsidR="00000000" w:rsidRPr="00000000">
              <w:rPr>
                <w:rtl w:val="0"/>
              </w:rPr>
              <w:t xml:space="preserve">Project plan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 short time schedule including activities</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ctivity</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Time</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8B">
            <w:pPr>
              <w:spacing w:after="60" w:before="60" w:lineRule="auto"/>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8C">
            <w:pPr>
              <w:spacing w:after="60" w:before="60" w:lineRule="auto"/>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8D">
            <w:pPr>
              <w:spacing w:after="60" w:before="60" w:lineRule="auto"/>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8E">
            <w:pPr>
              <w:spacing w:after="60" w:before="60" w:lineRule="auto"/>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8F">
            <w:pPr>
              <w:spacing w:after="60" w:before="60" w:lineRule="auto"/>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0">
            <w:pPr>
              <w:spacing w:after="60" w:before="60" w:lineRule="auto"/>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1">
            <w:pPr>
              <w:spacing w:after="60" w:before="60" w:lineRule="auto"/>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2">
            <w:pPr>
              <w:spacing w:after="60" w:before="60" w:lineRule="auto"/>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3">
            <w:pPr>
              <w:spacing w:after="60" w:before="60" w:lineRule="auto"/>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4">
            <w:pPr>
              <w:spacing w:after="60" w:before="60" w:lineRule="auto"/>
              <w:rPr/>
            </w:pP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tbl>
      <w:tblPr>
        <w:tblStyle w:val="Table8"/>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7073"/>
        <w:gridCol w:w="2575"/>
        <w:tblGridChange w:id="0">
          <w:tblGrid>
            <w:gridCol w:w="7073"/>
            <w:gridCol w:w="2575"/>
          </w:tblGrid>
        </w:tblGridChange>
      </w:tblGrid>
      <w:tr>
        <w:trPr>
          <w:cantSplit w:val="0"/>
          <w:tblHeader w:val="0"/>
        </w:trPr>
        <w:tc>
          <w:tcPr>
            <w:gridSpan w:val="2"/>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96">
            <w:pPr>
              <w:pStyle w:val="Heading2"/>
              <w:rPr/>
            </w:pPr>
            <w:r w:rsidDel="00000000" w:rsidR="00000000" w:rsidRPr="00000000">
              <w:rPr>
                <w:rtl w:val="0"/>
              </w:rPr>
              <w:t xml:space="preserve">Budget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Specify planned costs in the table below. The total costs of the project must be accounted for,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including own effort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and costs covered by other means of financing.</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Budget post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Amount 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NOK</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B">
            <w:pPr>
              <w:rPr/>
            </w:pPr>
            <w:r w:rsidDel="00000000" w:rsidR="00000000" w:rsidRPr="00000000">
              <w:rPr>
                <w:rtl w:val="0"/>
              </w:rPr>
              <w:t xml:space="preserve">External consulting </w:t>
            </w:r>
            <w:r w:rsidDel="00000000" w:rsidR="00000000" w:rsidRPr="00000000">
              <w:rPr>
                <w:rtl w:val="0"/>
              </w:rPr>
              <w:t xml:space="preserve">(specify supplier and activity below)</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C">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D">
            <w:pPr>
              <w:rPr/>
            </w:pPr>
            <w:r w:rsidDel="00000000" w:rsidR="00000000" w:rsidRPr="00000000">
              <w:rPr>
                <w:rtl w:val="0"/>
              </w:rPr>
              <w:t xml:space="preserve">Materials and equipment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E">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F">
            <w:pPr>
              <w:rPr/>
            </w:pPr>
            <w:r w:rsidDel="00000000" w:rsidR="00000000" w:rsidRPr="00000000">
              <w:rPr>
                <w:rtl w:val="0"/>
              </w:rPr>
              <w:t xml:space="preserve">Rental costs</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0">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1">
            <w:pPr>
              <w:rPr/>
            </w:pPr>
            <w:r w:rsidDel="00000000" w:rsidR="00000000" w:rsidRPr="00000000">
              <w:rPr>
                <w:rtl w:val="0"/>
              </w:rPr>
              <w:t xml:space="preserve">Other costs</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2">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3">
            <w:pPr>
              <w:rPr/>
            </w:pPr>
            <w:r w:rsidDel="00000000" w:rsidR="00000000" w:rsidRPr="00000000">
              <w:rPr>
                <w:rtl w:val="0"/>
              </w:rPr>
              <w:t xml:space="preserve">TOTAL</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4">
            <w:pPr>
              <w:rPr/>
            </w:pPr>
            <w:r w:rsidDel="00000000" w:rsidR="00000000" w:rsidRPr="00000000">
              <w:rPr>
                <w:rtl w:val="0"/>
              </w:rPr>
            </w:r>
          </w:p>
        </w:tc>
      </w:tr>
    </w:tbl>
    <w:p w:rsidR="00000000" w:rsidDel="00000000" w:rsidP="00000000" w:rsidRDefault="00000000" w:rsidRPr="00000000" w14:paraId="000000A5">
      <w:pPr>
        <w:rPr/>
      </w:pPr>
      <w:r w:rsidDel="00000000" w:rsidR="00000000" w:rsidRPr="00000000">
        <w:rPr>
          <w:rtl w:val="0"/>
        </w:rPr>
      </w:r>
    </w:p>
    <w:tbl>
      <w:tblPr>
        <w:tblStyle w:val="Table9"/>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9648"/>
        <w:tblGridChange w:id="0">
          <w:tblGrid>
            <w:gridCol w:w="9648"/>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A6">
            <w:pPr>
              <w:pStyle w:val="Heading2"/>
              <w:rPr/>
            </w:pPr>
            <w:r w:rsidDel="00000000" w:rsidR="00000000" w:rsidRPr="00000000">
              <w:rPr>
                <w:rtl w:val="0"/>
              </w:rPr>
              <w:t xml:space="preserve">Comments on the budget</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7">
            <w:pPr>
              <w:spacing w:after="60" w:before="60" w:lineRule="auto"/>
              <w:rPr/>
            </w:pPr>
            <w:r w:rsidDel="00000000" w:rsidR="00000000" w:rsidRPr="00000000">
              <w:rPr>
                <w:rtl w:val="0"/>
              </w:rPr>
            </w:r>
          </w:p>
          <w:p w:rsidR="00000000" w:rsidDel="00000000" w:rsidP="00000000" w:rsidRDefault="00000000" w:rsidRPr="00000000" w14:paraId="000000A8">
            <w:pPr>
              <w:spacing w:after="60" w:before="60" w:lineRule="auto"/>
              <w:rPr/>
            </w:pPr>
            <w:r w:rsidDel="00000000" w:rsidR="00000000" w:rsidRPr="00000000">
              <w:rPr>
                <w:rtl w:val="0"/>
              </w:rPr>
            </w:r>
          </w:p>
          <w:p w:rsidR="00000000" w:rsidDel="00000000" w:rsidP="00000000" w:rsidRDefault="00000000" w:rsidRPr="00000000" w14:paraId="000000A9">
            <w:pPr>
              <w:spacing w:after="60" w:before="60" w:lineRule="auto"/>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tbl>
      <w:tblPr>
        <w:tblStyle w:val="Table10"/>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3671"/>
        <w:gridCol w:w="4406"/>
        <w:gridCol w:w="1571"/>
        <w:tblGridChange w:id="0">
          <w:tblGrid>
            <w:gridCol w:w="3671"/>
            <w:gridCol w:w="4406"/>
            <w:gridCol w:w="1571"/>
          </w:tblGrid>
        </w:tblGridChange>
      </w:tblGrid>
      <w:tr>
        <w:trPr>
          <w:cantSplit w:val="0"/>
          <w:tblHeader w:val="0"/>
        </w:trPr>
        <w:tc>
          <w:tcPr>
            <w:gridSpan w:val="3"/>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AB">
            <w:pPr>
              <w:pStyle w:val="Heading2"/>
              <w:rPr/>
            </w:pPr>
            <w:r w:rsidDel="00000000" w:rsidR="00000000" w:rsidRPr="00000000">
              <w:rPr>
                <w:rtl w:val="0"/>
              </w:rPr>
              <w:t xml:space="preserve">Financial plan</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Show how the project is financed. This includes both funding and indirect support such as own effort, access to research infrastructure etc. The financial plan must reflect the costs in the budget.</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Source of funding</w:t>
            </w:r>
            <w:r w:rsidDel="00000000" w:rsidR="00000000" w:rsidRPr="00000000">
              <w:rPr>
                <w:rtl w:val="0"/>
              </w:rPr>
            </w:r>
          </w:p>
        </w:tc>
        <w:tc>
          <w:tcPr>
            <w:tcBorders>
              <w:top w:color="999999" w:space="0" w:sz="4" w:val="single"/>
              <w:left w:color="999999" w:space="0" w:sz="4" w:val="single"/>
              <w:right w:color="999999" w:space="0" w:sz="4" w:val="single"/>
            </w:tcBorders>
            <w:shd w:fill="f3f3f3"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Description</w:t>
            </w:r>
            <w:r w:rsidDel="00000000" w:rsidR="00000000" w:rsidRPr="00000000">
              <w:rPr>
                <w:rtl w:val="0"/>
              </w:rPr>
            </w:r>
          </w:p>
        </w:tc>
        <w:tc>
          <w:tcPr>
            <w:tcBorders>
              <w:top w:color="999999" w:space="0" w:sz="4" w:val="single"/>
              <w:left w:color="999999" w:space="0" w:sz="4" w:val="single"/>
              <w:right w:color="999999" w:space="0" w:sz="4" w:val="single"/>
            </w:tcBorders>
            <w:shd w:fill="f3f3f3" w:val="cle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Amount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NOK</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2">
            <w:pPr>
              <w:rPr/>
            </w:pPr>
            <w:r w:rsidDel="00000000" w:rsidR="00000000" w:rsidRPr="00000000">
              <w:rPr>
                <w:rtl w:val="0"/>
              </w:rPr>
              <w:t xml:space="preserve">NTNU Discovery</w:t>
            </w:r>
          </w:p>
        </w:tc>
        <w:tc>
          <w:tcPr>
            <w:tcBorders>
              <w:left w:color="999999" w:space="0" w:sz="4" w:val="single"/>
              <w:right w:color="999999" w:space="0" w:sz="4" w:val="single"/>
            </w:tcBorders>
            <w:shd w:fill="ffffff" w:val="clear"/>
          </w:tcPr>
          <w:p w:rsidR="00000000" w:rsidDel="00000000" w:rsidP="00000000" w:rsidRDefault="00000000" w:rsidRPr="00000000" w14:paraId="000000B3">
            <w:pPr>
              <w:rPr/>
            </w:pPr>
            <w:r w:rsidDel="00000000" w:rsidR="00000000" w:rsidRPr="00000000">
              <w:rPr>
                <w:rtl w:val="0"/>
              </w:rPr>
            </w:r>
          </w:p>
        </w:tc>
        <w:tc>
          <w:tcPr>
            <w:tcBorders>
              <w:left w:color="999999" w:space="0" w:sz="4" w:val="single"/>
              <w:right w:color="999999" w:space="0" w:sz="4" w:val="single"/>
            </w:tcBorders>
            <w:shd w:fill="ffffff" w:val="clear"/>
          </w:tcPr>
          <w:p w:rsidR="00000000" w:rsidDel="00000000" w:rsidP="00000000" w:rsidRDefault="00000000" w:rsidRPr="00000000" w14:paraId="000000B4">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5">
            <w:pPr>
              <w:rPr/>
            </w:pPr>
            <w:r w:rsidDel="00000000" w:rsidR="00000000" w:rsidRPr="00000000">
              <w:rPr>
                <w:rtl w:val="0"/>
              </w:rPr>
              <w:t xml:space="preserve">External public funding</w:t>
            </w:r>
          </w:p>
        </w:tc>
        <w:tc>
          <w:tcPr>
            <w:tcBorders>
              <w:left w:color="999999" w:space="0" w:sz="4" w:val="single"/>
              <w:right w:color="999999" w:space="0" w:sz="4" w:val="single"/>
            </w:tcBorders>
            <w:shd w:fill="ffffff" w:val="clear"/>
          </w:tcPr>
          <w:p w:rsidR="00000000" w:rsidDel="00000000" w:rsidP="00000000" w:rsidRDefault="00000000" w:rsidRPr="00000000" w14:paraId="000000B6">
            <w:pPr>
              <w:rPr/>
            </w:pPr>
            <w:r w:rsidDel="00000000" w:rsidR="00000000" w:rsidRPr="00000000">
              <w:rPr>
                <w:rtl w:val="0"/>
              </w:rPr>
            </w:r>
          </w:p>
        </w:tc>
        <w:tc>
          <w:tcPr>
            <w:tcBorders>
              <w:left w:color="999999" w:space="0" w:sz="4" w:val="single"/>
              <w:right w:color="999999" w:space="0" w:sz="4" w:val="single"/>
            </w:tcBorders>
            <w:shd w:fill="ffffff" w:val="clear"/>
          </w:tcPr>
          <w:p w:rsidR="00000000" w:rsidDel="00000000" w:rsidP="00000000" w:rsidRDefault="00000000" w:rsidRPr="00000000" w14:paraId="000000B7">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8">
            <w:pPr>
              <w:rPr/>
            </w:pPr>
            <w:r w:rsidDel="00000000" w:rsidR="00000000" w:rsidRPr="00000000">
              <w:rPr>
                <w:rtl w:val="0"/>
              </w:rPr>
              <w:t xml:space="preserve">Private funding</w:t>
            </w:r>
          </w:p>
        </w:tc>
        <w:tc>
          <w:tcPr>
            <w:tcBorders>
              <w:left w:color="999999" w:space="0" w:sz="4" w:val="single"/>
              <w:right w:color="999999" w:space="0" w:sz="4" w:val="single"/>
            </w:tcBorders>
            <w:shd w:fill="ffffff" w:val="clear"/>
          </w:tcPr>
          <w:p w:rsidR="00000000" w:rsidDel="00000000" w:rsidP="00000000" w:rsidRDefault="00000000" w:rsidRPr="00000000" w14:paraId="000000B9">
            <w:pPr>
              <w:rPr/>
            </w:pPr>
            <w:r w:rsidDel="00000000" w:rsidR="00000000" w:rsidRPr="00000000">
              <w:rPr>
                <w:rtl w:val="0"/>
              </w:rPr>
            </w:r>
          </w:p>
        </w:tc>
        <w:tc>
          <w:tcPr>
            <w:tcBorders>
              <w:left w:color="999999" w:space="0" w:sz="4" w:val="single"/>
              <w:right w:color="999999" w:space="0" w:sz="4" w:val="single"/>
            </w:tcBorders>
            <w:shd w:fill="ffffff" w:val="clear"/>
          </w:tcPr>
          <w:p w:rsidR="00000000" w:rsidDel="00000000" w:rsidP="00000000" w:rsidRDefault="00000000" w:rsidRPr="00000000" w14:paraId="000000BA">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B">
            <w:pPr>
              <w:rPr/>
            </w:pPr>
            <w:r w:rsidDel="00000000" w:rsidR="00000000" w:rsidRPr="00000000">
              <w:rPr>
                <w:rtl w:val="0"/>
              </w:rPr>
              <w:t xml:space="preserve">Other funding</w:t>
            </w:r>
          </w:p>
        </w:tc>
        <w:tc>
          <w:tcPr>
            <w:tcBorders>
              <w:left w:color="999999" w:space="0" w:sz="4" w:val="single"/>
              <w:right w:color="999999" w:space="0" w:sz="4" w:val="single"/>
            </w:tcBorders>
            <w:shd w:fill="ffffff" w:val="clear"/>
          </w:tcPr>
          <w:p w:rsidR="00000000" w:rsidDel="00000000" w:rsidP="00000000" w:rsidRDefault="00000000" w:rsidRPr="00000000" w14:paraId="000000BC">
            <w:pPr>
              <w:rPr/>
            </w:pPr>
            <w:r w:rsidDel="00000000" w:rsidR="00000000" w:rsidRPr="00000000">
              <w:rPr>
                <w:rtl w:val="0"/>
              </w:rPr>
            </w:r>
          </w:p>
        </w:tc>
        <w:tc>
          <w:tcPr>
            <w:tcBorders>
              <w:left w:color="999999" w:space="0" w:sz="4" w:val="single"/>
              <w:right w:color="999999" w:space="0" w:sz="4" w:val="single"/>
            </w:tcBorders>
            <w:shd w:fill="ffffff" w:val="clear"/>
          </w:tcPr>
          <w:p w:rsidR="00000000" w:rsidDel="00000000" w:rsidP="00000000" w:rsidRDefault="00000000" w:rsidRPr="00000000" w14:paraId="000000BD">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E">
            <w:pPr>
              <w:rPr/>
            </w:pPr>
            <w:r w:rsidDel="00000000" w:rsidR="00000000" w:rsidRPr="00000000">
              <w:rPr>
                <w:rtl w:val="0"/>
              </w:rPr>
              <w:t xml:space="preserve">TOTAL</w:t>
            </w:r>
          </w:p>
        </w:tc>
        <w:tc>
          <w:tcPr>
            <w:tcBorders>
              <w:left w:color="999999" w:space="0" w:sz="4" w:val="single"/>
              <w:right w:color="999999" w:space="0" w:sz="4" w:val="single"/>
            </w:tcBorders>
            <w:shd w:fill="ffffff" w:val="clear"/>
          </w:tcPr>
          <w:p w:rsidR="00000000" w:rsidDel="00000000" w:rsidP="00000000" w:rsidRDefault="00000000" w:rsidRPr="00000000" w14:paraId="000000BF">
            <w:pPr>
              <w:rPr/>
            </w:pPr>
            <w:r w:rsidDel="00000000" w:rsidR="00000000" w:rsidRPr="00000000">
              <w:rPr>
                <w:rtl w:val="0"/>
              </w:rPr>
            </w:r>
          </w:p>
        </w:tc>
        <w:tc>
          <w:tcPr>
            <w:tcBorders>
              <w:left w:color="999999" w:space="0" w:sz="4" w:val="single"/>
              <w:right w:color="999999" w:space="0" w:sz="4" w:val="single"/>
            </w:tcBorders>
            <w:shd w:fill="ffffff" w:val="clear"/>
          </w:tcPr>
          <w:p w:rsidR="00000000" w:rsidDel="00000000" w:rsidP="00000000" w:rsidRDefault="00000000" w:rsidRPr="00000000" w14:paraId="000000C0">
            <w:pPr>
              <w:rPr/>
            </w:pPr>
            <w:r w:rsidDel="00000000" w:rsidR="00000000" w:rsidRPr="00000000">
              <w:rPr>
                <w:rtl w:val="0"/>
              </w:rPr>
            </w:r>
          </w:p>
        </w:tc>
      </w:tr>
    </w:tbl>
    <w:p w:rsidR="00000000" w:rsidDel="00000000" w:rsidP="00000000" w:rsidRDefault="00000000" w:rsidRPr="00000000" w14:paraId="000000C1">
      <w:pPr>
        <w:spacing w:after="160" w:line="259" w:lineRule="auto"/>
        <w:rPr/>
      </w:pPr>
      <w:r w:rsidDel="00000000" w:rsidR="00000000" w:rsidRPr="00000000">
        <w:rPr>
          <w:rtl w:val="0"/>
        </w:rPr>
      </w:r>
    </w:p>
    <w:tbl>
      <w:tblPr>
        <w:tblStyle w:val="Table11"/>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9648"/>
        <w:tblGridChange w:id="0">
          <w:tblGrid>
            <w:gridCol w:w="9648"/>
          </w:tblGrid>
        </w:tblGridChange>
      </w:tblGrid>
      <w:tr>
        <w:trPr>
          <w:cantSplit w:val="0"/>
          <w:tblHeader w:val="0"/>
        </w:trPr>
        <w:tc>
          <w:tcPr>
            <w:shd w:fill="f3f3f3" w:val="clear"/>
          </w:tcPr>
          <w:p w:rsidR="00000000" w:rsidDel="00000000" w:rsidP="00000000" w:rsidRDefault="00000000" w:rsidRPr="00000000" w14:paraId="000000C2">
            <w:pPr>
              <w:pStyle w:val="Heading2"/>
              <w:rPr/>
            </w:pPr>
            <w:r w:rsidDel="00000000" w:rsidR="00000000" w:rsidRPr="00000000">
              <w:rPr>
                <w:rtl w:val="0"/>
              </w:rPr>
              <w:t xml:space="preserve">SPARK*/Trønderenergibidraget (requirement for student applicants from NTNU Trondheim)</w:t>
            </w:r>
          </w:p>
        </w:tc>
      </w:tr>
      <w:tr>
        <w:trPr>
          <w:cantSplit w:val="0"/>
          <w:tblHeader w:val="0"/>
        </w:trPr>
        <w:tc>
          <w:tcPr>
            <w:shd w:fill="ffffff" w:val="clear"/>
          </w:tcPr>
          <w:p w:rsidR="00000000" w:rsidDel="00000000" w:rsidP="00000000" w:rsidRDefault="00000000" w:rsidRPr="00000000" w14:paraId="000000C3">
            <w:pPr>
              <w:rPr/>
            </w:pPr>
            <w:r w:rsidDel="00000000" w:rsidR="00000000" w:rsidRPr="00000000">
              <w:rPr>
                <w:rtl w:val="0"/>
              </w:rPr>
              <w:t xml:space="preserve">Has the project received funding from SPARK*/Trønderenergibidraget? </w:t>
            </w:r>
          </w:p>
          <w:p w:rsidR="00000000" w:rsidDel="00000000" w:rsidP="00000000" w:rsidRDefault="00000000" w:rsidRPr="00000000" w14:paraId="000000C4">
            <w:pPr>
              <w:rPr/>
            </w:pPr>
            <w:r w:rsidDel="00000000" w:rsidR="00000000" w:rsidRPr="00000000">
              <w:rPr>
                <w:rtl w:val="0"/>
              </w:rPr>
            </w:r>
          </w:p>
          <w:bookmarkStart w:colFirst="0" w:colLast="0" w:name="bookmark=id.1fob9te" w:id="2"/>
          <w:bookmarkEnd w:id="2"/>
          <w:p w:rsidR="00000000" w:rsidDel="00000000" w:rsidP="00000000" w:rsidRDefault="00000000" w:rsidRPr="00000000" w14:paraId="000000C5">
            <w:pPr>
              <w:rPr/>
            </w:pPr>
            <w:r w:rsidDel="00000000" w:rsidR="00000000" w:rsidRPr="00000000">
              <w:rPr>
                <w:rtl w:val="0"/>
              </w:rPr>
              <w:t xml:space="preserve">☐ Yes</w:t>
            </w:r>
          </w:p>
          <w:p w:rsidR="00000000" w:rsidDel="00000000" w:rsidP="00000000" w:rsidRDefault="00000000" w:rsidRPr="00000000" w14:paraId="000000C6">
            <w:pPr>
              <w:rPr/>
            </w:pPr>
            <w:r w:rsidDel="00000000" w:rsidR="00000000" w:rsidRPr="00000000">
              <w:rPr>
                <w:rtl w:val="0"/>
              </w:rPr>
              <w:t xml:space="preserve">☐ INot relevant – I’m a student at NTNU Ålesund or NTNU Gjøvik </w:t>
            </w:r>
          </w:p>
        </w:tc>
      </w:tr>
    </w:tbl>
    <w:p w:rsidR="00000000" w:rsidDel="00000000" w:rsidP="00000000" w:rsidRDefault="00000000" w:rsidRPr="00000000" w14:paraId="000000C7">
      <w:pPr>
        <w:rPr/>
      </w:pPr>
      <w:r w:rsidDel="00000000" w:rsidR="00000000" w:rsidRPr="00000000">
        <w:rPr>
          <w:rtl w:val="0"/>
        </w:rPr>
      </w:r>
    </w:p>
    <w:tbl>
      <w:tblPr>
        <w:tblStyle w:val="Table12"/>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9648"/>
        <w:tblGridChange w:id="0">
          <w:tblGrid>
            <w:gridCol w:w="9648"/>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C8">
            <w:pPr>
              <w:pStyle w:val="Heading2"/>
              <w:rPr>
                <w:color w:val="ff0000"/>
              </w:rPr>
            </w:pPr>
            <w:r w:rsidDel="00000000" w:rsidR="00000000" w:rsidRPr="00000000">
              <w:rPr>
                <w:rtl w:val="0"/>
              </w:rPr>
              <w:t xml:space="preserve">Intellectual property rights (IPR)</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C9">
            <w:pPr>
              <w:rPr>
                <w:rFonts w:ascii="AppleSystemUIFont" w:cs="AppleSystemUIFont" w:eastAsia="AppleSystemUIFont" w:hAnsi="AppleSystemUIFont"/>
                <w:sz w:val="26"/>
                <w:szCs w:val="26"/>
              </w:rPr>
            </w:pPr>
            <w:r w:rsidDel="00000000" w:rsidR="00000000" w:rsidRPr="00000000">
              <w:rPr>
                <w:rFonts w:ascii="AppleSystemUIFont" w:cs="AppleSystemUIFont" w:eastAsia="AppleSystemUIFont" w:hAnsi="AppleSystemUIFont"/>
                <w:sz w:val="26"/>
                <w:szCs w:val="26"/>
                <w:rtl w:val="0"/>
              </w:rPr>
              <w:t xml:space="preserve">Is the business idea based on research from NTNU or Helse Midt-Norge?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 Yes</w:t>
            </w:r>
          </w:p>
          <w:p w:rsidR="00000000" w:rsidDel="00000000" w:rsidP="00000000" w:rsidRDefault="00000000" w:rsidRPr="00000000" w14:paraId="000000CC">
            <w:pPr>
              <w:rPr/>
            </w:pPr>
            <w:r w:rsidDel="00000000" w:rsidR="00000000" w:rsidRPr="00000000">
              <w:rPr>
                <w:rtl w:val="0"/>
              </w:rPr>
              <w:t xml:space="preserve">☐ No</w:t>
            </w:r>
          </w:p>
          <w:p w:rsidR="00000000" w:rsidDel="00000000" w:rsidP="00000000" w:rsidRDefault="00000000" w:rsidRPr="00000000" w14:paraId="000000CD">
            <w:pPr>
              <w:rPr/>
            </w:pPr>
            <w:r w:rsidDel="00000000" w:rsidR="00000000" w:rsidRPr="00000000">
              <w:rPr>
                <w:rtl w:val="0"/>
              </w:rPr>
              <w:t xml:space="preserve">☐ Not sure</w:t>
              <w:br w:type="textWrapping"/>
            </w:r>
          </w:p>
        </w:tc>
      </w:tr>
    </w:tbl>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tbl>
      <w:tblPr>
        <w:tblStyle w:val="Table13"/>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9648"/>
        <w:tblGridChange w:id="0">
          <w:tblGrid>
            <w:gridCol w:w="9648"/>
          </w:tblGrid>
        </w:tblGridChange>
      </w:tblGrid>
      <w:tr>
        <w:trPr>
          <w:cantSplit w:val="0"/>
          <w:tblHeader w:val="0"/>
        </w:trPr>
        <w:tc>
          <w:tcPr>
            <w:shd w:fill="e6e6e6" w:val="clear"/>
          </w:tcPr>
          <w:p w:rsidR="00000000" w:rsidDel="00000000" w:rsidP="00000000" w:rsidRDefault="00000000" w:rsidRPr="00000000" w14:paraId="000000D0">
            <w:pPr>
              <w:spacing w:after="60" w:before="60" w:lineRule="auto"/>
              <w:rPr>
                <w:b w:val="1"/>
              </w:rPr>
            </w:pPr>
            <w:r w:rsidDel="00000000" w:rsidR="00000000" w:rsidRPr="00000000">
              <w:rPr>
                <w:b w:val="1"/>
                <w:sz w:val="22"/>
                <w:szCs w:val="22"/>
                <w:rtl w:val="0"/>
              </w:rPr>
              <w:t xml:space="preserve">Signature project manager (applicant)</w:t>
            </w:r>
            <w:r w:rsidDel="00000000" w:rsidR="00000000" w:rsidRPr="00000000">
              <w:rPr>
                <w:rtl w:val="0"/>
              </w:rPr>
            </w:r>
          </w:p>
        </w:tc>
      </w:tr>
      <w:tr>
        <w:trPr>
          <w:cantSplit w:val="0"/>
          <w:tblHeader w:val="0"/>
        </w:trPr>
        <w:tc>
          <w:tcPr/>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Place and date</w:t>
            </w:r>
            <w:r w:rsidDel="00000000" w:rsidR="00000000" w:rsidRPr="00000000">
              <w:rPr>
                <w:rtl w:val="0"/>
              </w:rPr>
            </w:r>
          </w:p>
          <w:p w:rsidR="00000000" w:rsidDel="00000000" w:rsidP="00000000" w:rsidRDefault="00000000" w:rsidRPr="00000000" w14:paraId="000000D3">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D4">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D5">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8">
      <w:pPr>
        <w:rPr/>
      </w:pPr>
      <w:r w:rsidDel="00000000" w:rsidR="00000000" w:rsidRPr="00000000">
        <w:rPr>
          <w:rtl w:val="0"/>
        </w:rPr>
      </w:r>
    </w:p>
    <w:tbl>
      <w:tblPr>
        <w:tblStyle w:val="Table14"/>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9648"/>
        <w:tblGridChange w:id="0">
          <w:tblGrid>
            <w:gridCol w:w="9648"/>
          </w:tblGrid>
        </w:tblGridChange>
      </w:tblGrid>
      <w:tr>
        <w:trPr>
          <w:cantSplit w:val="0"/>
          <w:tblHeader w:val="0"/>
        </w:trPr>
        <w:tc>
          <w:tcPr>
            <w:shd w:fill="e6e6e6" w:val="clear"/>
          </w:tcPr>
          <w:p w:rsidR="00000000" w:rsidDel="00000000" w:rsidP="00000000" w:rsidRDefault="00000000" w:rsidRPr="00000000" w14:paraId="000000D9">
            <w:pPr>
              <w:spacing w:after="60" w:before="60" w:lineRule="auto"/>
              <w:rPr>
                <w:b w:val="1"/>
              </w:rPr>
            </w:pPr>
            <w:r w:rsidDel="00000000" w:rsidR="00000000" w:rsidRPr="00000000">
              <w:rPr>
                <w:b w:val="1"/>
                <w:sz w:val="22"/>
                <w:szCs w:val="22"/>
                <w:rtl w:val="0"/>
              </w:rPr>
              <w:t xml:space="preserve">Signature project responsible</w:t>
            </w:r>
            <w:r w:rsidDel="00000000" w:rsidR="00000000" w:rsidRPr="00000000">
              <w:rPr>
                <w:rtl w:val="0"/>
              </w:rPr>
            </w:r>
          </w:p>
        </w:tc>
      </w:tr>
      <w:tr>
        <w:trPr>
          <w:cantSplit w:val="0"/>
          <w:tblHeader w:val="0"/>
        </w:trPr>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Place and date</w:t>
            </w:r>
            <w:r w:rsidDel="00000000" w:rsidR="00000000" w:rsidRPr="00000000">
              <w:rPr>
                <w:rtl w:val="0"/>
              </w:rPr>
            </w:r>
          </w:p>
          <w:p w:rsidR="00000000" w:rsidDel="00000000" w:rsidP="00000000" w:rsidRDefault="00000000" w:rsidRPr="00000000" w14:paraId="000000DC">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DD">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DE">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w:t>
            </w:r>
            <w:r w:rsidDel="00000000" w:rsidR="00000000" w:rsidRPr="00000000">
              <w:rPr>
                <w:sz w:val="20"/>
                <w:szCs w:val="20"/>
                <w:rtl w:val="0"/>
              </w:rPr>
              <w:t xml:space="preserve">re</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b w:val="1"/>
          <w:sz w:val="22"/>
          <w:szCs w:val="22"/>
        </w:rPr>
      </w:pPr>
      <w:r w:rsidDel="00000000" w:rsidR="00000000" w:rsidRPr="00000000">
        <w:rPr>
          <w:rtl w:val="0"/>
        </w:rPr>
      </w:r>
    </w:p>
    <w:sectPr>
      <w:headerReference r:id="rId7" w:type="default"/>
      <w:footerReference r:id="rId8" w:type="default"/>
      <w:footerReference r:id="rId9" w:type="even"/>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ppleSystemUI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212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Discovery </w:t>
    </w:r>
    <w:r w:rsidDel="00000000" w:rsidR="00000000" w:rsidRPr="00000000">
      <w:drawing>
        <wp:anchor allowOverlap="1" behindDoc="0" distB="0" distT="0" distL="114300" distR="114300" hidden="0" layoutInCell="1" locked="0" relativeHeight="0" simplePos="0">
          <wp:simplePos x="0" y="0"/>
          <wp:positionH relativeFrom="column">
            <wp:posOffset>-385920</wp:posOffset>
          </wp:positionH>
          <wp:positionV relativeFrom="paragraph">
            <wp:posOffset>-114934</wp:posOffset>
          </wp:positionV>
          <wp:extent cx="1638300" cy="304800"/>
          <wp:effectExtent b="0" l="0" r="0" t="0"/>
          <wp:wrapNone/>
          <wp:docPr descr="Logofargerliten" id="3" name="image1.png"/>
          <a:graphic>
            <a:graphicData uri="http://schemas.openxmlformats.org/drawingml/2006/picture">
              <pic:pic>
                <pic:nvPicPr>
                  <pic:cNvPr descr="Logofargerliten" id="0" name="image1.png"/>
                  <pic:cNvPicPr preferRelativeResize="0"/>
                </pic:nvPicPr>
                <pic:blipFill>
                  <a:blip r:embed="rId1"/>
                  <a:srcRect b="0" l="0" r="0" t="0"/>
                  <a:stretch>
                    <a:fillRect/>
                  </a:stretch>
                </pic:blipFill>
                <pic:spPr>
                  <a:xfrm>
                    <a:off x="0" y="0"/>
                    <a:ext cx="1638300" cy="304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000000"/>
      <w:sz w:val="32"/>
      <w:szCs w:val="32"/>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before="40" w:lineRule="auto"/>
      <w:ind w:left="720" w:hanging="720"/>
    </w:pPr>
    <w:rPr>
      <w:rFonts w:ascii="Calibri" w:cs="Calibri" w:eastAsia="Calibri" w:hAnsi="Calibri"/>
      <w:color w:val="1f3863"/>
    </w:rPr>
  </w:style>
  <w:style w:type="paragraph" w:styleId="Heading4">
    <w:name w:val="heading 4"/>
    <w:basedOn w:val="Normal"/>
    <w:next w:val="Normal"/>
    <w:pPr>
      <w:keepNext w:val="1"/>
      <w:keepLines w:val="1"/>
      <w:spacing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1152" w:hanging="1152"/>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3D6D2E"/>
    <w:pPr>
      <w:spacing w:after="0" w:line="240" w:lineRule="auto"/>
    </w:pPr>
    <w:rPr>
      <w:sz w:val="24"/>
      <w:szCs w:val="24"/>
    </w:rPr>
  </w:style>
  <w:style w:type="paragraph" w:styleId="Overskrift1">
    <w:name w:val="heading 1"/>
    <w:basedOn w:val="Normal"/>
    <w:next w:val="Normal"/>
    <w:link w:val="Overskrift1Tegn"/>
    <w:uiPriority w:val="9"/>
    <w:qFormat w:val="1"/>
    <w:rsid w:val="00495C83"/>
    <w:pPr>
      <w:keepNext w:val="1"/>
      <w:keepLines w:val="1"/>
      <w:spacing w:before="240"/>
      <w:outlineLvl w:val="0"/>
    </w:pPr>
    <w:rPr>
      <w:rFonts w:asciiTheme="majorHAnsi" w:cstheme="majorBidi" w:eastAsiaTheme="majorEastAsia" w:hAnsiTheme="majorHAnsi"/>
      <w:color w:val="000000" w:themeColor="text1"/>
      <w:sz w:val="32"/>
      <w:szCs w:val="32"/>
    </w:rPr>
  </w:style>
  <w:style w:type="paragraph" w:styleId="Overskrift2">
    <w:name w:val="heading 2"/>
    <w:basedOn w:val="Normal"/>
    <w:next w:val="Normal"/>
    <w:link w:val="Overskrift2Tegn"/>
    <w:uiPriority w:val="9"/>
    <w:unhideWhenUsed w:val="1"/>
    <w:qFormat w:val="1"/>
    <w:rsid w:val="00725F2E"/>
    <w:pPr>
      <w:outlineLvl w:val="1"/>
    </w:pPr>
    <w:rPr>
      <w:b w:val="1"/>
      <w:bCs w:val="1"/>
    </w:rPr>
  </w:style>
  <w:style w:type="paragraph" w:styleId="Overskrift3">
    <w:name w:val="heading 3"/>
    <w:basedOn w:val="Normal"/>
    <w:next w:val="Normal"/>
    <w:link w:val="Overskrift3Tegn"/>
    <w:uiPriority w:val="9"/>
    <w:unhideWhenUsed w:val="1"/>
    <w:qFormat w:val="1"/>
    <w:rsid w:val="00055180"/>
    <w:pPr>
      <w:keepNext w:val="1"/>
      <w:keepLines w:val="1"/>
      <w:numPr>
        <w:ilvl w:val="2"/>
        <w:numId w:val="2"/>
      </w:numPr>
      <w:spacing w:before="40"/>
      <w:outlineLvl w:val="2"/>
    </w:pPr>
    <w:rPr>
      <w:rFonts w:asciiTheme="majorHAnsi" w:cstheme="majorBidi" w:eastAsiaTheme="majorEastAsia" w:hAnsiTheme="majorHAnsi"/>
      <w:color w:val="1f3763" w:themeColor="accent1" w:themeShade="00007F"/>
    </w:rPr>
  </w:style>
  <w:style w:type="paragraph" w:styleId="Overskrift4">
    <w:name w:val="heading 4"/>
    <w:basedOn w:val="Normal"/>
    <w:next w:val="Normal"/>
    <w:link w:val="Overskrift4Tegn"/>
    <w:uiPriority w:val="9"/>
    <w:semiHidden w:val="1"/>
    <w:unhideWhenUsed w:val="1"/>
    <w:qFormat w:val="1"/>
    <w:rsid w:val="00055180"/>
    <w:pPr>
      <w:keepNext w:val="1"/>
      <w:keepLines w:val="1"/>
      <w:numPr>
        <w:ilvl w:val="3"/>
        <w:numId w:val="2"/>
      </w:numPr>
      <w:spacing w:before="40"/>
      <w:outlineLvl w:val="3"/>
    </w:pPr>
    <w:rPr>
      <w:rFonts w:asciiTheme="majorHAnsi" w:cstheme="majorBidi" w:eastAsiaTheme="majorEastAsia" w:hAnsiTheme="majorHAnsi"/>
      <w:i w:val="1"/>
      <w:iCs w:val="1"/>
      <w:color w:val="2f5496" w:themeColor="accent1" w:themeShade="0000BF"/>
    </w:rPr>
  </w:style>
  <w:style w:type="paragraph" w:styleId="Overskrift5">
    <w:name w:val="heading 5"/>
    <w:basedOn w:val="Normal"/>
    <w:next w:val="Normal"/>
    <w:link w:val="Overskrift5Tegn"/>
    <w:uiPriority w:val="9"/>
    <w:semiHidden w:val="1"/>
    <w:unhideWhenUsed w:val="1"/>
    <w:qFormat w:val="1"/>
    <w:rsid w:val="00055180"/>
    <w:pPr>
      <w:keepNext w:val="1"/>
      <w:keepLines w:val="1"/>
      <w:numPr>
        <w:ilvl w:val="4"/>
        <w:numId w:val="2"/>
      </w:numPr>
      <w:spacing w:before="40"/>
      <w:outlineLvl w:val="4"/>
    </w:pPr>
    <w:rPr>
      <w:rFonts w:asciiTheme="majorHAnsi" w:cstheme="majorBidi" w:eastAsiaTheme="majorEastAsia" w:hAnsiTheme="majorHAnsi"/>
      <w:color w:val="2f5496" w:themeColor="accent1" w:themeShade="0000BF"/>
    </w:rPr>
  </w:style>
  <w:style w:type="paragraph" w:styleId="Overskrift6">
    <w:name w:val="heading 6"/>
    <w:basedOn w:val="Normal"/>
    <w:next w:val="Normal"/>
    <w:link w:val="Overskrift6Tegn"/>
    <w:uiPriority w:val="9"/>
    <w:semiHidden w:val="1"/>
    <w:unhideWhenUsed w:val="1"/>
    <w:qFormat w:val="1"/>
    <w:rsid w:val="00055180"/>
    <w:pPr>
      <w:keepNext w:val="1"/>
      <w:keepLines w:val="1"/>
      <w:numPr>
        <w:ilvl w:val="5"/>
        <w:numId w:val="2"/>
      </w:numPr>
      <w:spacing w:before="40"/>
      <w:outlineLvl w:val="5"/>
    </w:pPr>
    <w:rPr>
      <w:rFonts w:asciiTheme="majorHAnsi" w:cstheme="majorBidi" w:eastAsiaTheme="majorEastAsia" w:hAnsiTheme="majorHAnsi"/>
      <w:color w:val="1f3763" w:themeColor="accent1" w:themeShade="00007F"/>
    </w:rPr>
  </w:style>
  <w:style w:type="paragraph" w:styleId="Overskrift7">
    <w:name w:val="heading 7"/>
    <w:basedOn w:val="Normal"/>
    <w:next w:val="Normal"/>
    <w:link w:val="Overskrift7Tegn"/>
    <w:uiPriority w:val="9"/>
    <w:semiHidden w:val="1"/>
    <w:unhideWhenUsed w:val="1"/>
    <w:qFormat w:val="1"/>
    <w:rsid w:val="00055180"/>
    <w:pPr>
      <w:keepNext w:val="1"/>
      <w:keepLines w:val="1"/>
      <w:numPr>
        <w:ilvl w:val="6"/>
        <w:numId w:val="2"/>
      </w:numPr>
      <w:spacing w:before="40"/>
      <w:outlineLvl w:val="6"/>
    </w:pPr>
    <w:rPr>
      <w:rFonts w:asciiTheme="majorHAnsi" w:cstheme="majorBidi" w:eastAsiaTheme="majorEastAsia" w:hAnsiTheme="majorHAnsi"/>
      <w:i w:val="1"/>
      <w:iCs w:val="1"/>
      <w:color w:val="1f3763" w:themeColor="accent1" w:themeShade="00007F"/>
    </w:rPr>
  </w:style>
  <w:style w:type="paragraph" w:styleId="Overskrift8">
    <w:name w:val="heading 8"/>
    <w:basedOn w:val="Normal"/>
    <w:next w:val="Normal"/>
    <w:link w:val="Overskrift8Tegn"/>
    <w:uiPriority w:val="9"/>
    <w:semiHidden w:val="1"/>
    <w:unhideWhenUsed w:val="1"/>
    <w:qFormat w:val="1"/>
    <w:rsid w:val="00055180"/>
    <w:pPr>
      <w:keepNext w:val="1"/>
      <w:keepLines w:val="1"/>
      <w:numPr>
        <w:ilvl w:val="7"/>
        <w:numId w:val="2"/>
      </w:numPr>
      <w:spacing w:before="40"/>
      <w:outlineLvl w:val="7"/>
    </w:pPr>
    <w:rPr>
      <w:rFonts w:asciiTheme="majorHAnsi" w:cstheme="majorBidi" w:eastAsiaTheme="majorEastAsia" w:hAnsiTheme="majorHAnsi"/>
      <w:color w:val="272727" w:themeColor="text1" w:themeTint="0000D8"/>
      <w:sz w:val="21"/>
      <w:szCs w:val="21"/>
    </w:rPr>
  </w:style>
  <w:style w:type="paragraph" w:styleId="Overskrift9">
    <w:name w:val="heading 9"/>
    <w:basedOn w:val="Normal"/>
    <w:next w:val="Normal"/>
    <w:link w:val="Overskrift9Tegn"/>
    <w:uiPriority w:val="9"/>
    <w:semiHidden w:val="1"/>
    <w:unhideWhenUsed w:val="1"/>
    <w:qFormat w:val="1"/>
    <w:rsid w:val="00055180"/>
    <w:pPr>
      <w:keepNext w:val="1"/>
      <w:keepLines w:val="1"/>
      <w:numPr>
        <w:ilvl w:val="8"/>
        <w:numId w:val="2"/>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character" w:styleId="Overskrift1Tegn" w:customStyle="1">
    <w:name w:val="Overskrift 1 Tegn"/>
    <w:basedOn w:val="Standardskriftforavsnitt"/>
    <w:link w:val="Overskrift1"/>
    <w:uiPriority w:val="9"/>
    <w:rsid w:val="00495C83"/>
    <w:rPr>
      <w:rFonts w:asciiTheme="majorHAnsi" w:cstheme="majorBidi" w:eastAsiaTheme="majorEastAsia" w:hAnsiTheme="majorHAnsi"/>
      <w:color w:val="000000" w:themeColor="text1"/>
      <w:sz w:val="32"/>
      <w:szCs w:val="32"/>
    </w:rPr>
  </w:style>
  <w:style w:type="character" w:styleId="Overskrift2Tegn" w:customStyle="1">
    <w:name w:val="Overskrift 2 Tegn"/>
    <w:basedOn w:val="Standardskriftforavsnitt"/>
    <w:link w:val="Overskrift2"/>
    <w:uiPriority w:val="9"/>
    <w:rsid w:val="00725F2E"/>
    <w:rPr>
      <w:b w:val="1"/>
      <w:bCs w:val="1"/>
      <w:sz w:val="24"/>
      <w:szCs w:val="24"/>
    </w:rPr>
  </w:style>
  <w:style w:type="character" w:styleId="Overskrift3Tegn" w:customStyle="1">
    <w:name w:val="Overskrift 3 Tegn"/>
    <w:basedOn w:val="Standardskriftforavsnitt"/>
    <w:link w:val="Overskrift3"/>
    <w:uiPriority w:val="9"/>
    <w:rsid w:val="00055180"/>
    <w:rPr>
      <w:rFonts w:asciiTheme="majorHAnsi" w:cstheme="majorBidi" w:eastAsiaTheme="majorEastAsia" w:hAnsiTheme="majorHAnsi"/>
      <w:color w:val="1f3763" w:themeColor="accent1" w:themeShade="00007F"/>
      <w:sz w:val="24"/>
      <w:szCs w:val="24"/>
    </w:rPr>
  </w:style>
  <w:style w:type="character" w:styleId="Overskrift4Tegn" w:customStyle="1">
    <w:name w:val="Overskrift 4 Tegn"/>
    <w:basedOn w:val="Standardskriftforavsnitt"/>
    <w:link w:val="Overskrift4"/>
    <w:uiPriority w:val="9"/>
    <w:semiHidden w:val="1"/>
    <w:rsid w:val="00055180"/>
    <w:rPr>
      <w:rFonts w:asciiTheme="majorHAnsi" w:cstheme="majorBidi" w:eastAsiaTheme="majorEastAsia" w:hAnsiTheme="majorHAnsi"/>
      <w:i w:val="1"/>
      <w:iCs w:val="1"/>
      <w:color w:val="2f5496" w:themeColor="accent1" w:themeShade="0000BF"/>
      <w:sz w:val="24"/>
      <w:szCs w:val="24"/>
    </w:rPr>
  </w:style>
  <w:style w:type="character" w:styleId="Overskrift5Tegn" w:customStyle="1">
    <w:name w:val="Overskrift 5 Tegn"/>
    <w:basedOn w:val="Standardskriftforavsnitt"/>
    <w:link w:val="Overskrift5"/>
    <w:uiPriority w:val="9"/>
    <w:semiHidden w:val="1"/>
    <w:rsid w:val="00055180"/>
    <w:rPr>
      <w:rFonts w:asciiTheme="majorHAnsi" w:cstheme="majorBidi" w:eastAsiaTheme="majorEastAsia" w:hAnsiTheme="majorHAnsi"/>
      <w:color w:val="2f5496" w:themeColor="accent1" w:themeShade="0000BF"/>
      <w:sz w:val="24"/>
      <w:szCs w:val="24"/>
    </w:rPr>
  </w:style>
  <w:style w:type="character" w:styleId="Overskrift6Tegn" w:customStyle="1">
    <w:name w:val="Overskrift 6 Tegn"/>
    <w:basedOn w:val="Standardskriftforavsnitt"/>
    <w:link w:val="Overskrift6"/>
    <w:uiPriority w:val="9"/>
    <w:semiHidden w:val="1"/>
    <w:rsid w:val="00055180"/>
    <w:rPr>
      <w:rFonts w:asciiTheme="majorHAnsi" w:cstheme="majorBidi" w:eastAsiaTheme="majorEastAsia" w:hAnsiTheme="majorHAnsi"/>
      <w:color w:val="1f3763" w:themeColor="accent1" w:themeShade="00007F"/>
      <w:sz w:val="24"/>
      <w:szCs w:val="24"/>
    </w:rPr>
  </w:style>
  <w:style w:type="character" w:styleId="Overskrift7Tegn" w:customStyle="1">
    <w:name w:val="Overskrift 7 Tegn"/>
    <w:basedOn w:val="Standardskriftforavsnitt"/>
    <w:link w:val="Overskrift7"/>
    <w:uiPriority w:val="9"/>
    <w:semiHidden w:val="1"/>
    <w:rsid w:val="00055180"/>
    <w:rPr>
      <w:rFonts w:asciiTheme="majorHAnsi" w:cstheme="majorBidi" w:eastAsiaTheme="majorEastAsia" w:hAnsiTheme="majorHAnsi"/>
      <w:i w:val="1"/>
      <w:iCs w:val="1"/>
      <w:color w:val="1f3763" w:themeColor="accent1" w:themeShade="00007F"/>
      <w:sz w:val="24"/>
      <w:szCs w:val="24"/>
    </w:rPr>
  </w:style>
  <w:style w:type="character" w:styleId="Overskrift8Tegn" w:customStyle="1">
    <w:name w:val="Overskrift 8 Tegn"/>
    <w:basedOn w:val="Standardskriftforavsnitt"/>
    <w:link w:val="Overskrift8"/>
    <w:uiPriority w:val="9"/>
    <w:semiHidden w:val="1"/>
    <w:rsid w:val="00055180"/>
    <w:rPr>
      <w:rFonts w:asciiTheme="majorHAnsi" w:cstheme="majorBidi" w:eastAsiaTheme="majorEastAsia" w:hAnsiTheme="majorHAnsi"/>
      <w:color w:val="272727" w:themeColor="text1" w:themeTint="0000D8"/>
      <w:sz w:val="21"/>
      <w:szCs w:val="21"/>
    </w:rPr>
  </w:style>
  <w:style w:type="character" w:styleId="Overskrift9Tegn" w:customStyle="1">
    <w:name w:val="Overskrift 9 Tegn"/>
    <w:basedOn w:val="Standardskriftforavsnitt"/>
    <w:link w:val="Overskrift9"/>
    <w:uiPriority w:val="9"/>
    <w:semiHidden w:val="1"/>
    <w:rsid w:val="00055180"/>
    <w:rPr>
      <w:rFonts w:asciiTheme="majorHAnsi" w:cstheme="majorBidi" w:eastAsiaTheme="majorEastAsia" w:hAnsiTheme="majorHAnsi"/>
      <w:i w:val="1"/>
      <w:iCs w:val="1"/>
      <w:color w:val="272727" w:themeColor="text1" w:themeTint="0000D8"/>
      <w:sz w:val="21"/>
      <w:szCs w:val="21"/>
    </w:rPr>
  </w:style>
  <w:style w:type="paragraph" w:styleId="Listeavsnitt">
    <w:name w:val="List Paragraph"/>
    <w:basedOn w:val="Normal"/>
    <w:uiPriority w:val="34"/>
    <w:qFormat w:val="1"/>
    <w:rsid w:val="00055180"/>
    <w:pPr>
      <w:ind w:left="720"/>
      <w:contextualSpacing w:val="1"/>
    </w:pPr>
  </w:style>
  <w:style w:type="character" w:styleId="Hyperkobling">
    <w:name w:val="Hyperlink"/>
    <w:basedOn w:val="Standardskriftforavsnitt"/>
    <w:uiPriority w:val="99"/>
    <w:unhideWhenUsed w:val="1"/>
    <w:rsid w:val="00055180"/>
    <w:rPr>
      <w:color w:val="0563c1" w:themeColor="hyperlink"/>
      <w:u w:val="single"/>
    </w:rPr>
  </w:style>
  <w:style w:type="character" w:styleId="Ulstomtale">
    <w:name w:val="Unresolved Mention"/>
    <w:basedOn w:val="Standardskriftforavsnitt"/>
    <w:uiPriority w:val="99"/>
    <w:semiHidden w:val="1"/>
    <w:unhideWhenUsed w:val="1"/>
    <w:rsid w:val="00055180"/>
    <w:rPr>
      <w:color w:val="605e5c"/>
      <w:shd w:color="auto" w:fill="e1dfdd" w:val="clear"/>
    </w:rPr>
  </w:style>
  <w:style w:type="character" w:styleId="Fulgthyperkobling">
    <w:name w:val="FollowedHyperlink"/>
    <w:basedOn w:val="Standardskriftforavsnitt"/>
    <w:uiPriority w:val="99"/>
    <w:semiHidden w:val="1"/>
    <w:unhideWhenUsed w:val="1"/>
    <w:rsid w:val="00055180"/>
    <w:rPr>
      <w:color w:val="954f72" w:themeColor="followedHyperlink"/>
      <w:u w:val="single"/>
    </w:rPr>
  </w:style>
  <w:style w:type="paragraph" w:styleId="Bobletekst">
    <w:name w:val="Balloon Text"/>
    <w:basedOn w:val="Normal"/>
    <w:link w:val="BobletekstTegn"/>
    <w:uiPriority w:val="99"/>
    <w:semiHidden w:val="1"/>
    <w:unhideWhenUsed w:val="1"/>
    <w:rsid w:val="00055180"/>
    <w:rPr>
      <w:rFonts w:ascii="Times New Roman" w:cs="Times New Roman" w:hAnsi="Times New Roman"/>
      <w:sz w:val="18"/>
      <w:szCs w:val="18"/>
    </w:rPr>
  </w:style>
  <w:style w:type="character" w:styleId="BobletekstTegn" w:customStyle="1">
    <w:name w:val="Bobletekst Tegn"/>
    <w:basedOn w:val="Standardskriftforavsnitt"/>
    <w:link w:val="Bobletekst"/>
    <w:uiPriority w:val="99"/>
    <w:semiHidden w:val="1"/>
    <w:rsid w:val="00055180"/>
    <w:rPr>
      <w:rFonts w:ascii="Times New Roman" w:cs="Times New Roman" w:hAnsi="Times New Roman"/>
      <w:sz w:val="18"/>
      <w:szCs w:val="18"/>
    </w:rPr>
  </w:style>
  <w:style w:type="character" w:styleId="Merknadsreferanse">
    <w:name w:val="annotation reference"/>
    <w:basedOn w:val="Standardskriftforavsnitt"/>
    <w:uiPriority w:val="99"/>
    <w:semiHidden w:val="1"/>
    <w:unhideWhenUsed w:val="1"/>
    <w:rsid w:val="00055180"/>
    <w:rPr>
      <w:sz w:val="16"/>
      <w:szCs w:val="16"/>
    </w:rPr>
  </w:style>
  <w:style w:type="paragraph" w:styleId="Merknadstekst">
    <w:name w:val="annotation text"/>
    <w:basedOn w:val="Normal"/>
    <w:link w:val="MerknadstekstTegn"/>
    <w:uiPriority w:val="99"/>
    <w:semiHidden w:val="1"/>
    <w:unhideWhenUsed w:val="1"/>
    <w:rsid w:val="00055180"/>
    <w:rPr>
      <w:sz w:val="20"/>
      <w:szCs w:val="20"/>
    </w:rPr>
  </w:style>
  <w:style w:type="character" w:styleId="MerknadstekstTegn" w:customStyle="1">
    <w:name w:val="Merknadstekst Tegn"/>
    <w:basedOn w:val="Standardskriftforavsnitt"/>
    <w:link w:val="Merknadstekst"/>
    <w:uiPriority w:val="99"/>
    <w:semiHidden w:val="1"/>
    <w:rsid w:val="00055180"/>
    <w:rPr>
      <w:sz w:val="20"/>
      <w:szCs w:val="20"/>
    </w:rPr>
  </w:style>
  <w:style w:type="paragraph" w:styleId="Kommentaremne">
    <w:name w:val="annotation subject"/>
    <w:basedOn w:val="Merknadstekst"/>
    <w:next w:val="Merknadstekst"/>
    <w:link w:val="KommentaremneTegn"/>
    <w:uiPriority w:val="99"/>
    <w:semiHidden w:val="1"/>
    <w:unhideWhenUsed w:val="1"/>
    <w:rsid w:val="00055180"/>
    <w:rPr>
      <w:b w:val="1"/>
      <w:bCs w:val="1"/>
    </w:rPr>
  </w:style>
  <w:style w:type="character" w:styleId="KommentaremneTegn" w:customStyle="1">
    <w:name w:val="Kommentaremne Tegn"/>
    <w:basedOn w:val="MerknadstekstTegn"/>
    <w:link w:val="Kommentaremne"/>
    <w:uiPriority w:val="99"/>
    <w:semiHidden w:val="1"/>
    <w:rsid w:val="00055180"/>
    <w:rPr>
      <w:b w:val="1"/>
      <w:bCs w:val="1"/>
      <w:sz w:val="20"/>
      <w:szCs w:val="20"/>
    </w:rPr>
  </w:style>
  <w:style w:type="paragraph" w:styleId="INNH1">
    <w:name w:val="toc 1"/>
    <w:basedOn w:val="Normal"/>
    <w:next w:val="Normal"/>
    <w:autoRedefine w:val="1"/>
    <w:uiPriority w:val="39"/>
    <w:unhideWhenUsed w:val="1"/>
    <w:rsid w:val="00055180"/>
    <w:pPr>
      <w:spacing w:after="100"/>
    </w:pPr>
  </w:style>
  <w:style w:type="paragraph" w:styleId="INNH2">
    <w:name w:val="toc 2"/>
    <w:basedOn w:val="Normal"/>
    <w:next w:val="Normal"/>
    <w:autoRedefine w:val="1"/>
    <w:uiPriority w:val="39"/>
    <w:unhideWhenUsed w:val="1"/>
    <w:rsid w:val="00055180"/>
    <w:pPr>
      <w:spacing w:after="100"/>
      <w:ind w:left="240"/>
    </w:pPr>
  </w:style>
  <w:style w:type="paragraph" w:styleId="Bunntekst">
    <w:name w:val="footer"/>
    <w:basedOn w:val="Normal"/>
    <w:link w:val="BunntekstTegn"/>
    <w:uiPriority w:val="99"/>
    <w:unhideWhenUsed w:val="1"/>
    <w:rsid w:val="00055180"/>
    <w:pPr>
      <w:tabs>
        <w:tab w:val="center" w:pos="4536"/>
        <w:tab w:val="right" w:pos="9072"/>
      </w:tabs>
    </w:pPr>
  </w:style>
  <w:style w:type="character" w:styleId="BunntekstTegn" w:customStyle="1">
    <w:name w:val="Bunntekst Tegn"/>
    <w:basedOn w:val="Standardskriftforavsnitt"/>
    <w:link w:val="Bunntekst"/>
    <w:uiPriority w:val="99"/>
    <w:rsid w:val="00055180"/>
    <w:rPr>
      <w:sz w:val="24"/>
      <w:szCs w:val="24"/>
    </w:rPr>
  </w:style>
  <w:style w:type="character" w:styleId="Sidetall">
    <w:name w:val="page number"/>
    <w:basedOn w:val="Standardskriftforavsnitt"/>
    <w:uiPriority w:val="99"/>
    <w:semiHidden w:val="1"/>
    <w:unhideWhenUsed w:val="1"/>
    <w:rsid w:val="00055180"/>
  </w:style>
  <w:style w:type="paragraph" w:styleId="Topptekst">
    <w:name w:val="header"/>
    <w:basedOn w:val="Normal"/>
    <w:link w:val="TopptekstTegn"/>
    <w:uiPriority w:val="99"/>
    <w:unhideWhenUsed w:val="1"/>
    <w:rsid w:val="00055180"/>
    <w:pPr>
      <w:tabs>
        <w:tab w:val="center" w:pos="4536"/>
        <w:tab w:val="right" w:pos="9072"/>
      </w:tabs>
    </w:pPr>
  </w:style>
  <w:style w:type="character" w:styleId="TopptekstTegn" w:customStyle="1">
    <w:name w:val="Topptekst Tegn"/>
    <w:basedOn w:val="Standardskriftforavsnitt"/>
    <w:link w:val="Topptekst"/>
    <w:uiPriority w:val="99"/>
    <w:rsid w:val="00055180"/>
    <w:rPr>
      <w:sz w:val="24"/>
      <w:szCs w:val="24"/>
    </w:rPr>
  </w:style>
  <w:style w:type="paragraph" w:styleId="Revisjon">
    <w:name w:val="Revision"/>
    <w:hidden w:val="1"/>
    <w:uiPriority w:val="99"/>
    <w:semiHidden w:val="1"/>
    <w:rsid w:val="00055180"/>
    <w:pPr>
      <w:spacing w:after="0" w:line="240" w:lineRule="auto"/>
    </w:pPr>
    <w:rPr>
      <w:sz w:val="24"/>
      <w:szCs w:val="24"/>
    </w:rPr>
  </w:style>
  <w:style w:type="paragraph" w:styleId="NormalWeb">
    <w:name w:val="Normal (Web)"/>
    <w:basedOn w:val="Normal"/>
    <w:uiPriority w:val="99"/>
    <w:unhideWhenUsed w:val="1"/>
    <w:rsid w:val="00055180"/>
    <w:pPr>
      <w:spacing w:after="100" w:afterAutospacing="1" w:before="100" w:beforeAutospacing="1"/>
    </w:pPr>
    <w:rPr>
      <w:rFonts w:ascii="Times New Roman" w:cs="Times New Roman" w:eastAsia="Times New Roman" w:hAnsi="Times New Roman"/>
      <w:lang w:val="en-US"/>
    </w:rPr>
  </w:style>
  <w:style w:type="paragraph" w:styleId="Default" w:customStyle="1">
    <w:name w:val="Default"/>
    <w:rsid w:val="00055180"/>
    <w:pPr>
      <w:autoSpaceDE w:val="0"/>
      <w:autoSpaceDN w:val="0"/>
      <w:adjustRightInd w:val="0"/>
      <w:spacing w:after="0" w:line="240" w:lineRule="auto"/>
    </w:pPr>
    <w:rPr>
      <w:rFonts w:ascii="Arial" w:cs="Arial" w:eastAsia="Times New Roman" w:hAnsi="Arial"/>
      <w:color w:val="000000"/>
      <w:sz w:val="24"/>
      <w:szCs w:val="24"/>
      <w:lang w:val="en-US"/>
    </w:rPr>
  </w:style>
  <w:style w:type="paragraph" w:styleId="Ingenmellomrom">
    <w:name w:val="No Spacing"/>
    <w:uiPriority w:val="1"/>
    <w:qFormat w:val="1"/>
    <w:rsid w:val="00055180"/>
    <w:pPr>
      <w:spacing w:after="0" w:line="240" w:lineRule="auto"/>
    </w:pPr>
    <w:rPr>
      <w:rFonts w:ascii="Times New Roman" w:cs="Times New Roman" w:eastAsia="Times New Roman" w:hAnsi="Times New Roman"/>
      <w:sz w:val="23"/>
      <w:szCs w:val="20"/>
      <w:lang w:eastAsia="nb-NO"/>
    </w:rPr>
  </w:style>
  <w:style w:type="paragraph" w:styleId="Beskrivelse" w:customStyle="1">
    <w:name w:val="Beskrivelse"/>
    <w:basedOn w:val="NormalWeb"/>
    <w:qFormat w:val="1"/>
    <w:rsid w:val="00585B2F"/>
    <w:pPr>
      <w:spacing w:after="0" w:afterAutospacing="0" w:before="0" w:beforeAutospacing="0"/>
    </w:pPr>
    <w:rPr>
      <w:rFonts w:cs="Arial" w:asciiTheme="minorHAnsi" w:hAnsiTheme="minorHAnsi"/>
      <w:sz w:val="20"/>
      <w:szCs w:val="20"/>
      <w:lang w:val="nb-NO"/>
    </w:rPr>
  </w:style>
  <w:style w:type="paragraph" w:styleId="Tittel">
    <w:name w:val="Title"/>
    <w:basedOn w:val="Normal"/>
    <w:next w:val="Normal"/>
    <w:link w:val="TittelTegn"/>
    <w:uiPriority w:val="10"/>
    <w:qFormat w:val="1"/>
    <w:rsid w:val="00495C83"/>
    <w:pPr>
      <w:contextualSpacing w:val="1"/>
    </w:pPr>
    <w:rPr>
      <w:rFonts w:asciiTheme="majorHAnsi" w:cstheme="majorBidi" w:eastAsiaTheme="majorEastAsia" w:hAnsiTheme="majorHAnsi"/>
      <w:spacing w:val="-10"/>
      <w:kern w:val="28"/>
      <w:sz w:val="56"/>
      <w:szCs w:val="56"/>
    </w:rPr>
  </w:style>
  <w:style w:type="character" w:styleId="TittelTegn" w:customStyle="1">
    <w:name w:val="Tittel Tegn"/>
    <w:basedOn w:val="Standardskriftforavsnitt"/>
    <w:link w:val="Tittel"/>
    <w:uiPriority w:val="10"/>
    <w:rsid w:val="00495C83"/>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70m+ifUX2dnDMIL6Clz1wcBDQ==">AMUW2mXg2BG3fPTJ0bYqnd/eRJW9JfBfTOm+eUkshQ6Rz3+hgBrIdfNdz7Qk5vjHMgAKFUBUtJEpyWGu0jbX1ESC1iz25anFLL0Dn3aN8Q8cbUimfedu/mkf4JgLIyE4WzQ2t+iTnLy+T9F0Cw1zvvJUh8i3iZDerw==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2023-01-05T09:25:00Z</dcterms:created>
  <dc:creator>Håvard Wibe</dc:creator>
</cp:coreProperties>
</file>